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63E9" w14:textId="581A2226" w:rsidR="00671DFA" w:rsidRPr="00671DFA" w:rsidRDefault="00671DFA" w:rsidP="00671DFA">
      <w:pPr>
        <w:pStyle w:val="10"/>
        <w:jc w:val="right"/>
        <w:rPr>
          <w:b/>
          <w:color w:val="000000"/>
          <w:sz w:val="28"/>
          <w:szCs w:val="28"/>
        </w:rPr>
      </w:pPr>
      <w:bookmarkStart w:id="0" w:name="МІНІСТЕРСТВО_ВНУТРІШНІХ_СПРАВ_УКРАЇНИ"/>
      <w:bookmarkEnd w:id="0"/>
      <w:r>
        <w:rPr>
          <w:b/>
          <w:color w:val="000000"/>
          <w:sz w:val="28"/>
          <w:szCs w:val="28"/>
        </w:rPr>
        <w:t>ПРОЄКТ</w:t>
      </w:r>
    </w:p>
    <w:p w14:paraId="5C4F661A" w14:textId="65BB8A88" w:rsidR="00C7781C" w:rsidRDefault="004B259A">
      <w:pPr>
        <w:spacing w:before="68"/>
        <w:ind w:left="1010" w:firstLine="967"/>
        <w:rPr>
          <w:b/>
          <w:sz w:val="28"/>
        </w:rPr>
      </w:pPr>
      <w:r>
        <w:rPr>
          <w:b/>
          <w:sz w:val="28"/>
        </w:rPr>
        <w:t>МІНІСТЕРСТВО ВНУТРІШНІХ СПРАВ УКРАЇНИ ДОНЕЦЬКИЙ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ДЕРЖАВНИЙ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ВНУТРІШНІХ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СПРАВ</w:t>
      </w:r>
    </w:p>
    <w:p w14:paraId="6D0CD7D9" w14:textId="77777777" w:rsidR="00C7781C" w:rsidRDefault="004B259A">
      <w:pPr>
        <w:spacing w:line="322" w:lineRule="exact"/>
        <w:ind w:left="1735"/>
        <w:rPr>
          <w:b/>
          <w:sz w:val="28"/>
        </w:rPr>
      </w:pPr>
      <w:r>
        <w:rPr>
          <w:b/>
          <w:spacing w:val="-2"/>
          <w:sz w:val="28"/>
        </w:rPr>
        <w:t>КРИВОРІЗЬКИЙ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НАВЧАЛЬНО-НАУКОВИЙ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ІНСТИТУТ</w:t>
      </w:r>
    </w:p>
    <w:p w14:paraId="20C188F5" w14:textId="77777777" w:rsidR="00C7781C" w:rsidRDefault="00C7781C">
      <w:pPr>
        <w:pStyle w:val="a3"/>
        <w:rPr>
          <w:b/>
        </w:rPr>
      </w:pPr>
    </w:p>
    <w:p w14:paraId="3BAFF2D9" w14:textId="77777777" w:rsidR="00C7781C" w:rsidRDefault="00C7781C">
      <w:pPr>
        <w:pStyle w:val="a3"/>
        <w:rPr>
          <w:b/>
        </w:rPr>
      </w:pPr>
    </w:p>
    <w:p w14:paraId="6804527C" w14:textId="77777777" w:rsidR="00C7781C" w:rsidRDefault="00C7781C">
      <w:pPr>
        <w:pStyle w:val="a3"/>
        <w:rPr>
          <w:b/>
        </w:rPr>
      </w:pPr>
    </w:p>
    <w:p w14:paraId="34DF0C76" w14:textId="77777777" w:rsidR="00C7781C" w:rsidRDefault="00C7781C">
      <w:pPr>
        <w:pStyle w:val="a3"/>
        <w:rPr>
          <w:b/>
        </w:rPr>
      </w:pPr>
    </w:p>
    <w:p w14:paraId="6BEDC8FB" w14:textId="77777777" w:rsidR="00C7781C" w:rsidRDefault="00C7781C">
      <w:pPr>
        <w:pStyle w:val="a3"/>
        <w:rPr>
          <w:b/>
        </w:rPr>
      </w:pPr>
    </w:p>
    <w:p w14:paraId="1C443547" w14:textId="77777777" w:rsidR="00C7781C" w:rsidRDefault="00C7781C">
      <w:pPr>
        <w:pStyle w:val="a3"/>
        <w:rPr>
          <w:b/>
        </w:rPr>
      </w:pPr>
    </w:p>
    <w:p w14:paraId="7FBCB470" w14:textId="77777777" w:rsidR="00C7781C" w:rsidRDefault="00C7781C">
      <w:pPr>
        <w:pStyle w:val="a3"/>
        <w:spacing w:before="167"/>
        <w:rPr>
          <w:b/>
        </w:rPr>
      </w:pPr>
    </w:p>
    <w:p w14:paraId="0563301E" w14:textId="77777777" w:rsidR="00C7781C" w:rsidRDefault="004B259A">
      <w:pPr>
        <w:ind w:left="458" w:right="325"/>
        <w:jc w:val="center"/>
        <w:rPr>
          <w:b/>
          <w:sz w:val="28"/>
        </w:rPr>
      </w:pPr>
      <w:bookmarkStart w:id="1" w:name="ОСВІТНЬО-ПРОФЕСІЙНА_ПРОГРАМА"/>
      <w:bookmarkEnd w:id="1"/>
      <w:r>
        <w:rPr>
          <w:b/>
          <w:spacing w:val="-2"/>
          <w:sz w:val="28"/>
        </w:rPr>
        <w:t>ОСВІТНЬО-ПРОФЕСІЙНА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ПРОГРАМА</w:t>
      </w:r>
    </w:p>
    <w:p w14:paraId="49399317" w14:textId="461D6C9F" w:rsidR="00C7781C" w:rsidRDefault="004B259A">
      <w:pPr>
        <w:spacing w:before="9"/>
        <w:ind w:left="458" w:right="32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«ПРАВО»</w:t>
      </w:r>
    </w:p>
    <w:p w14:paraId="71DCF0A4" w14:textId="470D6CB6" w:rsidR="004B259A" w:rsidRPr="004B259A" w:rsidRDefault="004B259A">
      <w:pPr>
        <w:spacing w:before="9"/>
        <w:ind w:left="458" w:right="320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r>
        <w:rPr>
          <w:b/>
          <w:spacing w:val="-2"/>
          <w:sz w:val="28"/>
          <w:lang w:val="en-US"/>
        </w:rPr>
        <w:t>LAW</w:t>
      </w:r>
      <w:r>
        <w:rPr>
          <w:b/>
          <w:spacing w:val="-2"/>
          <w:sz w:val="28"/>
        </w:rPr>
        <w:t>»</w:t>
      </w:r>
    </w:p>
    <w:p w14:paraId="40CCA8EE" w14:textId="77777777" w:rsidR="00C7781C" w:rsidRDefault="00C7781C">
      <w:pPr>
        <w:pStyle w:val="a3"/>
        <w:rPr>
          <w:b/>
        </w:rPr>
      </w:pPr>
    </w:p>
    <w:p w14:paraId="0679888F" w14:textId="77777777" w:rsidR="00C7781C" w:rsidRDefault="00C7781C">
      <w:pPr>
        <w:pStyle w:val="a3"/>
        <w:spacing w:before="49"/>
        <w:rPr>
          <w:b/>
        </w:rPr>
      </w:pPr>
    </w:p>
    <w:p w14:paraId="70E9439E" w14:textId="77777777" w:rsidR="007C6C7E" w:rsidRPr="004B259A" w:rsidRDefault="004B259A" w:rsidP="007C6C7E">
      <w:pPr>
        <w:pStyle w:val="a3"/>
        <w:spacing w:line="249" w:lineRule="auto"/>
        <w:ind w:left="2392" w:right="2380"/>
        <w:jc w:val="center"/>
        <w:rPr>
          <w:b/>
        </w:rPr>
      </w:pPr>
      <w:r w:rsidRPr="004B259A">
        <w:rPr>
          <w:b/>
        </w:rPr>
        <w:t>першого</w:t>
      </w:r>
      <w:r w:rsidRPr="004B259A">
        <w:rPr>
          <w:b/>
          <w:spacing w:val="-7"/>
        </w:rPr>
        <w:t xml:space="preserve"> </w:t>
      </w:r>
      <w:r w:rsidRPr="004B259A">
        <w:rPr>
          <w:b/>
        </w:rPr>
        <w:t>(бакалаврського)</w:t>
      </w:r>
      <w:r w:rsidRPr="004B259A">
        <w:rPr>
          <w:b/>
          <w:spacing w:val="-8"/>
        </w:rPr>
        <w:t xml:space="preserve"> </w:t>
      </w:r>
      <w:r w:rsidRPr="004B259A">
        <w:rPr>
          <w:b/>
        </w:rPr>
        <w:t>рівня</w:t>
      </w:r>
      <w:r w:rsidRPr="004B259A">
        <w:rPr>
          <w:b/>
          <w:spacing w:val="-8"/>
        </w:rPr>
        <w:t xml:space="preserve"> </w:t>
      </w:r>
      <w:r w:rsidRPr="004B259A">
        <w:rPr>
          <w:b/>
        </w:rPr>
        <w:t>вищої</w:t>
      </w:r>
      <w:r w:rsidRPr="004B259A">
        <w:rPr>
          <w:b/>
          <w:spacing w:val="-10"/>
        </w:rPr>
        <w:t xml:space="preserve"> </w:t>
      </w:r>
      <w:r w:rsidRPr="004B259A">
        <w:rPr>
          <w:b/>
        </w:rPr>
        <w:t xml:space="preserve">освіти </w:t>
      </w:r>
      <w:bookmarkStart w:id="2" w:name="_Hlk196464097"/>
      <w:r w:rsidR="007C6C7E" w:rsidRPr="004B259A">
        <w:rPr>
          <w:b/>
        </w:rPr>
        <w:t>за спеціальністю D8 Право галузі знань D Бізнес, адміністрування та право</w:t>
      </w:r>
    </w:p>
    <w:bookmarkEnd w:id="2"/>
    <w:p w14:paraId="4C8ADFCC" w14:textId="2470D320" w:rsidR="00C7781C" w:rsidRPr="004B259A" w:rsidRDefault="007C6C7E" w:rsidP="007C6C7E">
      <w:pPr>
        <w:pStyle w:val="a3"/>
        <w:spacing w:line="249" w:lineRule="auto"/>
        <w:ind w:left="2392" w:right="2380"/>
        <w:jc w:val="center"/>
        <w:rPr>
          <w:b/>
        </w:rPr>
      </w:pPr>
      <w:r w:rsidRPr="004B259A">
        <w:rPr>
          <w:b/>
        </w:rPr>
        <w:t>Кваліфікація:</w:t>
      </w:r>
      <w:r w:rsidRPr="004B259A">
        <w:rPr>
          <w:b/>
          <w:spacing w:val="-15"/>
        </w:rPr>
        <w:t xml:space="preserve"> </w:t>
      </w:r>
      <w:r w:rsidRPr="004B259A">
        <w:rPr>
          <w:b/>
        </w:rPr>
        <w:t>бакалавр</w:t>
      </w:r>
      <w:r w:rsidRPr="004B259A">
        <w:rPr>
          <w:b/>
          <w:spacing w:val="-14"/>
        </w:rPr>
        <w:t xml:space="preserve"> </w:t>
      </w:r>
      <w:r w:rsidRPr="004B259A">
        <w:rPr>
          <w:b/>
        </w:rPr>
        <w:t>права</w:t>
      </w:r>
    </w:p>
    <w:p w14:paraId="06B8770B" w14:textId="77777777" w:rsidR="00C7781C" w:rsidRDefault="00C7781C">
      <w:pPr>
        <w:pStyle w:val="a3"/>
      </w:pPr>
    </w:p>
    <w:p w14:paraId="6DBBA3FB" w14:textId="77777777" w:rsidR="00C7781C" w:rsidRDefault="00C7781C">
      <w:pPr>
        <w:pStyle w:val="a3"/>
      </w:pPr>
    </w:p>
    <w:p w14:paraId="528EBCDC" w14:textId="77777777" w:rsidR="00C7781C" w:rsidRDefault="00C7781C">
      <w:pPr>
        <w:pStyle w:val="a3"/>
      </w:pPr>
    </w:p>
    <w:p w14:paraId="48F01452" w14:textId="77777777" w:rsidR="00C7781C" w:rsidRDefault="00C7781C">
      <w:pPr>
        <w:pStyle w:val="a3"/>
        <w:spacing w:before="54"/>
      </w:pPr>
    </w:p>
    <w:p w14:paraId="1A7574C1" w14:textId="77777777" w:rsidR="007C6C7E" w:rsidRDefault="007C6C7E" w:rsidP="007C6C7E">
      <w:pPr>
        <w:pStyle w:val="10"/>
        <w:tabs>
          <w:tab w:val="left" w:pos="6300"/>
        </w:tabs>
        <w:ind w:left="3420"/>
        <w:rPr>
          <w:b/>
          <w:color w:val="000000"/>
          <w:sz w:val="28"/>
          <w:szCs w:val="28"/>
        </w:rPr>
      </w:pPr>
    </w:p>
    <w:p w14:paraId="30594249" w14:textId="77777777" w:rsidR="007C6C7E" w:rsidRDefault="007C6C7E" w:rsidP="007C6C7E">
      <w:pPr>
        <w:pStyle w:val="10"/>
        <w:tabs>
          <w:tab w:val="left" w:pos="6300"/>
        </w:tabs>
        <w:ind w:left="3420"/>
        <w:rPr>
          <w:b/>
          <w:color w:val="000000"/>
          <w:sz w:val="28"/>
          <w:szCs w:val="28"/>
        </w:rPr>
      </w:pPr>
    </w:p>
    <w:p w14:paraId="1EAB8326" w14:textId="270CC7C9" w:rsidR="007C6C7E" w:rsidRDefault="007C6C7E" w:rsidP="007C6C7E">
      <w:pPr>
        <w:pStyle w:val="10"/>
        <w:tabs>
          <w:tab w:val="left" w:pos="6300"/>
        </w:tabs>
        <w:ind w:left="3420"/>
        <w:rPr>
          <w:b/>
          <w:color w:val="000000"/>
          <w:sz w:val="28"/>
          <w:szCs w:val="28"/>
        </w:rPr>
      </w:pPr>
      <w:r w:rsidRPr="006126B7">
        <w:rPr>
          <w:b/>
          <w:color w:val="000000"/>
          <w:sz w:val="28"/>
          <w:szCs w:val="28"/>
        </w:rPr>
        <w:t>ЗАТВЕРДЖЕНО</w:t>
      </w:r>
      <w:r>
        <w:rPr>
          <w:b/>
          <w:color w:val="000000"/>
          <w:sz w:val="28"/>
          <w:szCs w:val="28"/>
        </w:rPr>
        <w:t xml:space="preserve"> </w:t>
      </w:r>
    </w:p>
    <w:p w14:paraId="34D2FD2E" w14:textId="77777777" w:rsidR="007C6C7E" w:rsidRPr="004550F4" w:rsidRDefault="007C6C7E" w:rsidP="007C6C7E">
      <w:pPr>
        <w:pStyle w:val="10"/>
        <w:tabs>
          <w:tab w:val="left" w:pos="6300"/>
        </w:tabs>
        <w:ind w:left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Вченою радою зі змінами</w:t>
      </w:r>
    </w:p>
    <w:p w14:paraId="1D47A647" w14:textId="77777777" w:rsidR="007C6C7E" w:rsidRPr="00EC0EC6" w:rsidRDefault="007C6C7E" w:rsidP="007C6C7E">
      <w:pPr>
        <w:pStyle w:val="a5"/>
        <w:spacing w:before="0" w:beforeAutospacing="0" w:after="0" w:afterAutospacing="0"/>
        <w:ind w:left="34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(протокол № </w:t>
      </w:r>
      <w:r>
        <w:rPr>
          <w:color w:val="000000"/>
          <w:sz w:val="28"/>
          <w:szCs w:val="28"/>
          <w:lang w:val="uk-UA"/>
        </w:rPr>
        <w:t>__</w:t>
      </w:r>
      <w:r>
        <w:rPr>
          <w:color w:val="000000"/>
          <w:sz w:val="28"/>
          <w:szCs w:val="28"/>
        </w:rPr>
        <w:t xml:space="preserve">  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uk-UA"/>
        </w:rPr>
        <w:t>__</w:t>
      </w:r>
      <w:r w:rsidRPr="00EC0EC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__________</w:t>
      </w:r>
      <w:r w:rsidRPr="00EC0EC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lang w:val="uk-UA"/>
        </w:rPr>
        <w:t>25</w:t>
      </w:r>
      <w:r w:rsidRPr="00EC0EC6">
        <w:rPr>
          <w:color w:val="000000"/>
          <w:sz w:val="28"/>
          <w:szCs w:val="28"/>
        </w:rPr>
        <w:t xml:space="preserve"> р.) </w:t>
      </w:r>
    </w:p>
    <w:p w14:paraId="60C2C017" w14:textId="77777777" w:rsidR="007C6C7E" w:rsidRPr="00EC0EC6" w:rsidRDefault="007C6C7E" w:rsidP="007C6C7E">
      <w:pPr>
        <w:pStyle w:val="a5"/>
        <w:spacing w:before="0" w:beforeAutospacing="0" w:after="0" w:afterAutospacing="0"/>
        <w:ind w:left="3420"/>
        <w:jc w:val="center"/>
        <w:rPr>
          <w:sz w:val="28"/>
          <w:szCs w:val="28"/>
        </w:rPr>
      </w:pPr>
      <w:r w:rsidRPr="00EC0EC6">
        <w:rPr>
          <w:sz w:val="28"/>
          <w:szCs w:val="28"/>
        </w:rPr>
        <w:t> </w:t>
      </w:r>
    </w:p>
    <w:p w14:paraId="2A502B71" w14:textId="77777777" w:rsidR="007C6C7E" w:rsidRPr="0010707B" w:rsidRDefault="007C6C7E" w:rsidP="007C6C7E">
      <w:pPr>
        <w:pStyle w:val="a5"/>
        <w:spacing w:before="0" w:beforeAutospacing="0" w:after="0" w:afterAutospacing="0"/>
        <w:ind w:left="3420"/>
        <w:rPr>
          <w:sz w:val="28"/>
          <w:szCs w:val="28"/>
          <w:lang w:val="uk-UA"/>
        </w:rPr>
      </w:pPr>
      <w:proofErr w:type="spellStart"/>
      <w:r w:rsidRPr="00EC0EC6">
        <w:rPr>
          <w:color w:val="000000"/>
          <w:sz w:val="28"/>
          <w:szCs w:val="28"/>
        </w:rPr>
        <w:t>Освітня</w:t>
      </w:r>
      <w:proofErr w:type="spellEnd"/>
      <w:r w:rsidRPr="00EC0EC6">
        <w:rPr>
          <w:color w:val="000000"/>
          <w:sz w:val="28"/>
          <w:szCs w:val="28"/>
        </w:rPr>
        <w:t xml:space="preserve"> </w:t>
      </w:r>
      <w:proofErr w:type="spellStart"/>
      <w:r w:rsidRPr="00EC0EC6">
        <w:rPr>
          <w:color w:val="000000"/>
          <w:sz w:val="28"/>
          <w:szCs w:val="28"/>
        </w:rPr>
        <w:t>програма</w:t>
      </w:r>
      <w:proofErr w:type="spellEnd"/>
      <w:r w:rsidRPr="00EC0EC6">
        <w:rPr>
          <w:color w:val="000000"/>
          <w:sz w:val="28"/>
          <w:szCs w:val="28"/>
        </w:rPr>
        <w:t xml:space="preserve"> вводиться в </w:t>
      </w:r>
      <w:proofErr w:type="spellStart"/>
      <w:r w:rsidRPr="00EC0EC6">
        <w:rPr>
          <w:color w:val="000000"/>
          <w:sz w:val="28"/>
          <w:szCs w:val="28"/>
        </w:rPr>
        <w:t>дію</w:t>
      </w:r>
      <w:proofErr w:type="spellEnd"/>
      <w:r w:rsidRPr="00EC0EC6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  <w:lang w:val="uk-UA"/>
        </w:rPr>
        <w:t>_</w:t>
      </w:r>
      <w:proofErr w:type="gramStart"/>
      <w:r>
        <w:rPr>
          <w:color w:val="000000"/>
          <w:sz w:val="28"/>
          <w:szCs w:val="28"/>
          <w:lang w:val="uk-UA"/>
        </w:rPr>
        <w:t>_._</w:t>
      </w:r>
      <w:proofErr w:type="gramEnd"/>
      <w:r>
        <w:rPr>
          <w:color w:val="000000"/>
          <w:sz w:val="28"/>
          <w:szCs w:val="28"/>
          <w:lang w:val="uk-UA"/>
        </w:rPr>
        <w:t>_.2025</w:t>
      </w:r>
    </w:p>
    <w:p w14:paraId="609F55E8" w14:textId="77777777" w:rsidR="007C6C7E" w:rsidRPr="00EC0EC6" w:rsidRDefault="007C6C7E" w:rsidP="007C6C7E">
      <w:pPr>
        <w:pStyle w:val="10"/>
        <w:tabs>
          <w:tab w:val="left" w:pos="6300"/>
        </w:tabs>
        <w:ind w:left="34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(наказ № __ від «___</w:t>
      </w:r>
      <w:r w:rsidRPr="00EC0EC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______</w:t>
      </w:r>
      <w:r w:rsidRPr="00EC0EC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25 </w:t>
      </w:r>
      <w:r w:rsidRPr="00EC0EC6">
        <w:rPr>
          <w:color w:val="000000"/>
          <w:sz w:val="28"/>
          <w:szCs w:val="28"/>
        </w:rPr>
        <w:t>р.)</w:t>
      </w:r>
    </w:p>
    <w:p w14:paraId="199AAF18" w14:textId="146190E8" w:rsidR="00C7781C" w:rsidRDefault="00C7781C">
      <w:pPr>
        <w:pStyle w:val="a3"/>
        <w:spacing w:line="320" w:lineRule="exact"/>
        <w:ind w:left="4563"/>
      </w:pPr>
    </w:p>
    <w:p w14:paraId="5E3BE988" w14:textId="77777777" w:rsidR="00C7781C" w:rsidRDefault="00C7781C">
      <w:pPr>
        <w:pStyle w:val="a3"/>
      </w:pPr>
    </w:p>
    <w:p w14:paraId="3B7B00FD" w14:textId="77777777" w:rsidR="00C7781C" w:rsidRDefault="00C7781C">
      <w:pPr>
        <w:pStyle w:val="a3"/>
      </w:pPr>
    </w:p>
    <w:p w14:paraId="78E1CA0A" w14:textId="77777777" w:rsidR="00C7781C" w:rsidRDefault="00C7781C">
      <w:pPr>
        <w:pStyle w:val="a3"/>
      </w:pPr>
    </w:p>
    <w:p w14:paraId="0910E390" w14:textId="77777777" w:rsidR="00C7781C" w:rsidRDefault="00C7781C">
      <w:pPr>
        <w:pStyle w:val="a3"/>
      </w:pPr>
    </w:p>
    <w:p w14:paraId="67F6BD96" w14:textId="77777777" w:rsidR="00C7781C" w:rsidRDefault="00C7781C">
      <w:pPr>
        <w:pStyle w:val="a3"/>
      </w:pPr>
    </w:p>
    <w:p w14:paraId="7FD41F1F" w14:textId="77777777" w:rsidR="00C7781C" w:rsidRDefault="00C7781C">
      <w:pPr>
        <w:pStyle w:val="a3"/>
      </w:pPr>
    </w:p>
    <w:p w14:paraId="07BADD3B" w14:textId="77777777" w:rsidR="00C7781C" w:rsidRDefault="00C7781C">
      <w:pPr>
        <w:pStyle w:val="a3"/>
      </w:pPr>
    </w:p>
    <w:p w14:paraId="26C5C261" w14:textId="77777777" w:rsidR="00C7781C" w:rsidRDefault="00C7781C">
      <w:pPr>
        <w:pStyle w:val="a3"/>
      </w:pPr>
    </w:p>
    <w:p w14:paraId="0BBEC195" w14:textId="77777777" w:rsidR="00C7781C" w:rsidRDefault="00C7781C">
      <w:pPr>
        <w:pStyle w:val="a3"/>
        <w:spacing w:before="210"/>
      </w:pPr>
    </w:p>
    <w:p w14:paraId="30152967" w14:textId="67C94243" w:rsidR="00C7781C" w:rsidRPr="004B259A" w:rsidRDefault="004B259A">
      <w:pPr>
        <w:pStyle w:val="a3"/>
        <w:ind w:left="458" w:right="323"/>
        <w:jc w:val="center"/>
        <w:rPr>
          <w:b/>
        </w:rPr>
      </w:pPr>
      <w:r w:rsidRPr="004B259A">
        <w:rPr>
          <w:b/>
        </w:rPr>
        <w:t>Кривий</w:t>
      </w:r>
      <w:r w:rsidRPr="004B259A">
        <w:rPr>
          <w:b/>
          <w:spacing w:val="-14"/>
        </w:rPr>
        <w:t xml:space="preserve"> </w:t>
      </w:r>
      <w:r w:rsidRPr="004B259A">
        <w:rPr>
          <w:b/>
        </w:rPr>
        <w:t>Ріг-</w:t>
      </w:r>
      <w:r w:rsidRPr="004B259A">
        <w:rPr>
          <w:b/>
          <w:spacing w:val="-4"/>
        </w:rPr>
        <w:t>202</w:t>
      </w:r>
      <w:r w:rsidR="00632A09" w:rsidRPr="004B259A">
        <w:rPr>
          <w:b/>
          <w:spacing w:val="-4"/>
        </w:rPr>
        <w:t>5</w:t>
      </w:r>
    </w:p>
    <w:p w14:paraId="36E217B4" w14:textId="77777777" w:rsidR="00C7781C" w:rsidRDefault="00C7781C">
      <w:pPr>
        <w:pStyle w:val="a3"/>
        <w:jc w:val="center"/>
        <w:sectPr w:rsidR="00C7781C">
          <w:type w:val="continuous"/>
          <w:pgSz w:w="11920" w:h="16850"/>
          <w:pgMar w:top="1040" w:right="425" w:bottom="280" w:left="1133" w:header="708" w:footer="708" w:gutter="0"/>
          <w:cols w:space="720"/>
        </w:sectPr>
      </w:pPr>
    </w:p>
    <w:p w14:paraId="1AB43294" w14:textId="77777777" w:rsidR="00C7781C" w:rsidRDefault="004B259A">
      <w:pPr>
        <w:spacing w:before="68"/>
        <w:ind w:left="458" w:right="164"/>
        <w:jc w:val="center"/>
        <w:rPr>
          <w:b/>
          <w:sz w:val="28"/>
        </w:rPr>
      </w:pPr>
      <w:bookmarkStart w:id="3" w:name="ПРЕДМОВА"/>
      <w:bookmarkEnd w:id="3"/>
      <w:r>
        <w:rPr>
          <w:b/>
          <w:spacing w:val="-2"/>
          <w:sz w:val="28"/>
        </w:rPr>
        <w:lastRenderedPageBreak/>
        <w:t>ПРЕДМОВА</w:t>
      </w:r>
    </w:p>
    <w:p w14:paraId="7C8A3C29" w14:textId="77777777" w:rsidR="00A63015" w:rsidRDefault="00A63015" w:rsidP="00A63015">
      <w:pPr>
        <w:pStyle w:val="10"/>
        <w:ind w:firstLine="709"/>
        <w:jc w:val="both"/>
        <w:rPr>
          <w:color w:val="000000"/>
          <w:sz w:val="27"/>
          <w:szCs w:val="27"/>
          <w:highlight w:val="yellow"/>
        </w:rPr>
      </w:pPr>
    </w:p>
    <w:p w14:paraId="170715E7" w14:textId="1AC43EBD" w:rsidR="00A63015" w:rsidRPr="00A63015" w:rsidRDefault="00A63015" w:rsidP="00A63015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E4283E">
        <w:rPr>
          <w:color w:val="000000"/>
          <w:sz w:val="27"/>
          <w:szCs w:val="27"/>
        </w:rPr>
        <w:t xml:space="preserve">Освітньо-професійну програму за першим (бакалаврським) рівнем вищої освіти за спеціальністю D8 Право галузі знань D Бізнес, адміністрування та право кваліфікація: бакалавр </w:t>
      </w:r>
      <w:r w:rsidRPr="00E4283E">
        <w:rPr>
          <w:bCs/>
          <w:color w:val="000000"/>
          <w:sz w:val="27"/>
          <w:szCs w:val="27"/>
        </w:rPr>
        <w:t>право</w:t>
      </w:r>
      <w:r w:rsidRPr="00E4283E">
        <w:rPr>
          <w:color w:val="000000"/>
          <w:sz w:val="27"/>
          <w:szCs w:val="27"/>
        </w:rPr>
        <w:t>, розроблено робочою відповідно до Закону України від 01.07.2017 р. № 1556  «Про вищу освіту»,</w:t>
      </w:r>
      <w:r w:rsidRPr="00EC0EC6">
        <w:rPr>
          <w:color w:val="000000"/>
          <w:sz w:val="27"/>
          <w:szCs w:val="27"/>
        </w:rPr>
        <w:t xml:space="preserve"> Постанов Кабінету Міністрів України від 23.11.2011  р. № 1341 «Про затвердження Національної рамки кваліфікацій», від 30.12.2015  р. № 1187 «Про затвердження Ліцензійних умов провадження освітньої діяльності закладів освіти», </w:t>
      </w:r>
      <w:r w:rsidRPr="00A63015">
        <w:rPr>
          <w:color w:val="000000"/>
          <w:sz w:val="28"/>
          <w:szCs w:val="28"/>
        </w:rPr>
        <w:t>Стандарту вищої освіти України за першим (бакалаврським) рівнем зі спеціальності 081 Право (</w:t>
      </w:r>
      <w:r w:rsidRPr="00A63015">
        <w:rPr>
          <w:sz w:val="28"/>
          <w:szCs w:val="28"/>
        </w:rPr>
        <w:t>від</w:t>
      </w:r>
      <w:r w:rsidRPr="00A63015">
        <w:rPr>
          <w:spacing w:val="27"/>
          <w:sz w:val="28"/>
          <w:szCs w:val="28"/>
        </w:rPr>
        <w:t xml:space="preserve"> </w:t>
      </w:r>
      <w:r w:rsidRPr="00A63015">
        <w:rPr>
          <w:sz w:val="28"/>
          <w:szCs w:val="28"/>
        </w:rPr>
        <w:t>20.07.2022</w:t>
      </w:r>
      <w:r w:rsidRPr="00A63015">
        <w:rPr>
          <w:spacing w:val="29"/>
          <w:sz w:val="28"/>
          <w:szCs w:val="28"/>
        </w:rPr>
        <w:t xml:space="preserve"> </w:t>
      </w:r>
      <w:r w:rsidRPr="00A63015">
        <w:rPr>
          <w:sz w:val="28"/>
          <w:szCs w:val="28"/>
        </w:rPr>
        <w:t>року</w:t>
      </w:r>
      <w:r w:rsidRPr="00A63015">
        <w:rPr>
          <w:spacing w:val="27"/>
          <w:sz w:val="28"/>
          <w:szCs w:val="28"/>
        </w:rPr>
        <w:t xml:space="preserve"> </w:t>
      </w:r>
      <w:r w:rsidRPr="00A63015">
        <w:rPr>
          <w:sz w:val="28"/>
          <w:szCs w:val="28"/>
        </w:rPr>
        <w:t>№</w:t>
      </w:r>
      <w:r w:rsidRPr="00A63015">
        <w:rPr>
          <w:spacing w:val="29"/>
          <w:sz w:val="28"/>
          <w:szCs w:val="28"/>
        </w:rPr>
        <w:t xml:space="preserve"> </w:t>
      </w:r>
      <w:r w:rsidRPr="00A63015">
        <w:rPr>
          <w:sz w:val="28"/>
          <w:szCs w:val="28"/>
        </w:rPr>
        <w:t>644</w:t>
      </w:r>
      <w:r w:rsidRPr="00A63015">
        <w:rPr>
          <w:spacing w:val="36"/>
          <w:sz w:val="28"/>
          <w:szCs w:val="28"/>
        </w:rPr>
        <w:t xml:space="preserve"> </w:t>
      </w:r>
      <w:r w:rsidRPr="00A63015">
        <w:rPr>
          <w:sz w:val="28"/>
          <w:szCs w:val="28"/>
        </w:rPr>
        <w:t>(</w:t>
      </w:r>
      <w:r w:rsidRPr="00A63015">
        <w:rPr>
          <w:spacing w:val="28"/>
          <w:sz w:val="28"/>
          <w:szCs w:val="28"/>
        </w:rPr>
        <w:t xml:space="preserve"> </w:t>
      </w:r>
      <w:r w:rsidRPr="00A63015">
        <w:rPr>
          <w:sz w:val="28"/>
          <w:szCs w:val="28"/>
        </w:rPr>
        <w:t>зі</w:t>
      </w:r>
      <w:r w:rsidRPr="00A63015">
        <w:rPr>
          <w:spacing w:val="29"/>
          <w:sz w:val="28"/>
          <w:szCs w:val="28"/>
        </w:rPr>
        <w:t xml:space="preserve"> </w:t>
      </w:r>
      <w:r w:rsidRPr="00A63015">
        <w:rPr>
          <w:sz w:val="28"/>
          <w:szCs w:val="28"/>
        </w:rPr>
        <w:t>змінами</w:t>
      </w:r>
      <w:r w:rsidRPr="00A63015">
        <w:rPr>
          <w:spacing w:val="31"/>
          <w:sz w:val="28"/>
          <w:szCs w:val="28"/>
        </w:rPr>
        <w:t xml:space="preserve"> </w:t>
      </w:r>
      <w:r w:rsidRPr="00A63015">
        <w:rPr>
          <w:sz w:val="28"/>
          <w:szCs w:val="28"/>
        </w:rPr>
        <w:t>відповідно</w:t>
      </w:r>
      <w:r w:rsidRPr="00A63015">
        <w:rPr>
          <w:spacing w:val="29"/>
          <w:sz w:val="28"/>
          <w:szCs w:val="28"/>
        </w:rPr>
        <w:t xml:space="preserve"> </w:t>
      </w:r>
      <w:r w:rsidRPr="00A63015">
        <w:rPr>
          <w:sz w:val="28"/>
          <w:szCs w:val="28"/>
        </w:rPr>
        <w:t>до</w:t>
      </w:r>
      <w:r w:rsidRPr="00A63015">
        <w:rPr>
          <w:spacing w:val="31"/>
          <w:sz w:val="28"/>
          <w:szCs w:val="28"/>
        </w:rPr>
        <w:t xml:space="preserve"> </w:t>
      </w:r>
      <w:r w:rsidRPr="00A63015">
        <w:rPr>
          <w:sz w:val="28"/>
          <w:szCs w:val="28"/>
        </w:rPr>
        <w:t>Наказу</w:t>
      </w:r>
      <w:r w:rsidRPr="00A63015">
        <w:rPr>
          <w:spacing w:val="27"/>
          <w:sz w:val="28"/>
          <w:szCs w:val="28"/>
        </w:rPr>
        <w:t xml:space="preserve"> </w:t>
      </w:r>
      <w:r w:rsidRPr="00A63015">
        <w:rPr>
          <w:sz w:val="28"/>
          <w:szCs w:val="28"/>
        </w:rPr>
        <w:t>МОН №842 від 13.06.2024 р.</w:t>
      </w:r>
      <w:r w:rsidRPr="00A63015">
        <w:rPr>
          <w:color w:val="000000"/>
          <w:sz w:val="28"/>
          <w:szCs w:val="28"/>
        </w:rPr>
        <w:t>) у складі:</w:t>
      </w:r>
    </w:p>
    <w:p w14:paraId="3668FDF1" w14:textId="77777777" w:rsidR="00C7781C" w:rsidRDefault="00C7781C">
      <w:pPr>
        <w:pStyle w:val="a3"/>
        <w:spacing w:before="6"/>
      </w:pPr>
    </w:p>
    <w:p w14:paraId="74E2D8BF" w14:textId="60DFA82F" w:rsidR="00C7781C" w:rsidRDefault="004B259A">
      <w:pPr>
        <w:pStyle w:val="1"/>
        <w:jc w:val="both"/>
      </w:pPr>
      <w:bookmarkStart w:id="4" w:name="Керівник_робочої_групи_(гарант_освітньо-"/>
      <w:bookmarkEnd w:id="4"/>
      <w:r>
        <w:t>Гарант</w:t>
      </w:r>
      <w:r>
        <w:rPr>
          <w:spacing w:val="-8"/>
        </w:rPr>
        <w:t xml:space="preserve"> </w:t>
      </w:r>
      <w:r>
        <w:t>освітньо-професійної</w:t>
      </w:r>
      <w:r>
        <w:rPr>
          <w:spacing w:val="-6"/>
        </w:rPr>
        <w:t xml:space="preserve"> </w:t>
      </w:r>
      <w:r>
        <w:rPr>
          <w:spacing w:val="-2"/>
        </w:rPr>
        <w:t>програми:</w:t>
      </w:r>
    </w:p>
    <w:p w14:paraId="3DA1FB31" w14:textId="7B359270" w:rsidR="00C7781C" w:rsidRDefault="004B259A">
      <w:pPr>
        <w:pStyle w:val="a3"/>
        <w:ind w:left="26" w:right="154" w:firstLine="708"/>
        <w:jc w:val="both"/>
      </w:pPr>
      <w:r w:rsidRPr="004B259A">
        <w:t>А</w:t>
      </w:r>
      <w:r>
        <w:t xml:space="preserve">бдель </w:t>
      </w:r>
      <w:r w:rsidRPr="004B259A">
        <w:t>Ф</w:t>
      </w:r>
      <w:r>
        <w:t xml:space="preserve">атах </w:t>
      </w:r>
      <w:r w:rsidR="00A63015">
        <w:t>Анна</w:t>
      </w:r>
      <w:r>
        <w:t xml:space="preserve"> Станіславівна – </w:t>
      </w:r>
      <w:r w:rsidR="00A63015">
        <w:t xml:space="preserve">доцент кафедри </w:t>
      </w:r>
      <w:r w:rsidR="0015147A">
        <w:t>цивільно</w:t>
      </w:r>
      <w:r w:rsidR="00A63015">
        <w:t xml:space="preserve">-правових </w:t>
      </w:r>
      <w:r w:rsidR="0015147A">
        <w:t xml:space="preserve">та гуманітарних </w:t>
      </w:r>
      <w:r w:rsidR="00A63015">
        <w:t xml:space="preserve">дисциплін факультету № 2 Криворізького навчально-наукового інституту Донецького державного університету внутрішніх справ, </w:t>
      </w:r>
      <w:r w:rsidR="0015147A">
        <w:t>доктор філософії</w:t>
      </w:r>
      <w:r w:rsidR="00A63015">
        <w:t>, доцент;</w:t>
      </w:r>
    </w:p>
    <w:p w14:paraId="0A2E5E8C" w14:textId="77777777" w:rsidR="00C7781C" w:rsidRDefault="00C7781C">
      <w:pPr>
        <w:pStyle w:val="a3"/>
        <w:spacing w:before="3"/>
      </w:pPr>
    </w:p>
    <w:p w14:paraId="2FEDC8DF" w14:textId="77777777" w:rsidR="00C7781C" w:rsidRDefault="004B259A">
      <w:pPr>
        <w:pStyle w:val="1"/>
        <w:jc w:val="both"/>
      </w:pPr>
      <w:bookmarkStart w:id="5" w:name="Члени_робочої_групи:"/>
      <w:bookmarkEnd w:id="5"/>
      <w:r>
        <w:t>Члени</w:t>
      </w:r>
      <w:r>
        <w:rPr>
          <w:spacing w:val="-10"/>
        </w:rPr>
        <w:t xml:space="preserve"> </w:t>
      </w:r>
      <w:r>
        <w:t>робочої</w:t>
      </w:r>
      <w:r>
        <w:rPr>
          <w:spacing w:val="-6"/>
        </w:rPr>
        <w:t xml:space="preserve"> </w:t>
      </w:r>
      <w:r>
        <w:rPr>
          <w:spacing w:val="-2"/>
        </w:rPr>
        <w:t>групи:</w:t>
      </w:r>
    </w:p>
    <w:p w14:paraId="503FECB3" w14:textId="23A7E888" w:rsidR="00C7781C" w:rsidRDefault="004B259A">
      <w:pPr>
        <w:pStyle w:val="a3"/>
        <w:ind w:left="26" w:right="152" w:firstLine="708"/>
        <w:jc w:val="both"/>
      </w:pPr>
      <w:proofErr w:type="spellStart"/>
      <w:r>
        <w:t>Устінова-Бойченко</w:t>
      </w:r>
      <w:proofErr w:type="spellEnd"/>
      <w:r>
        <w:t xml:space="preserve"> Ганна Миколаївна – завідувач кафедри цивільного та господарського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факультету</w:t>
      </w:r>
      <w:r>
        <w:rPr>
          <w:spacing w:val="-1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Криворізького</w:t>
      </w:r>
      <w:r>
        <w:rPr>
          <w:spacing w:val="-9"/>
        </w:rPr>
        <w:t xml:space="preserve"> </w:t>
      </w:r>
      <w:r>
        <w:t>навчально-наукового</w:t>
      </w:r>
      <w:r>
        <w:rPr>
          <w:spacing w:val="-11"/>
        </w:rPr>
        <w:t xml:space="preserve"> </w:t>
      </w:r>
      <w:r>
        <w:t xml:space="preserve">інституту Донецького державного університету внутрішніх справ, кандидат юридичних наук, </w:t>
      </w:r>
      <w:r>
        <w:rPr>
          <w:spacing w:val="-2"/>
        </w:rPr>
        <w:t>доцент;</w:t>
      </w:r>
    </w:p>
    <w:p w14:paraId="3F687920" w14:textId="31730BE8" w:rsidR="00C7781C" w:rsidRDefault="004B259A">
      <w:pPr>
        <w:pStyle w:val="a3"/>
        <w:ind w:left="26" w:right="152" w:firstLine="708"/>
        <w:jc w:val="both"/>
      </w:pPr>
      <w:r>
        <w:t xml:space="preserve">Потоцький </w:t>
      </w:r>
      <w:r w:rsidR="0015147A">
        <w:t>Мирослав</w:t>
      </w:r>
      <w:r>
        <w:t xml:space="preserve"> Михайлович – </w:t>
      </w:r>
      <w:r w:rsidR="0015147A">
        <w:t>доцент кафедри кримінально-правових дисциплін факультету № 2 Криворізького навчально-наукового інституту Донецького державного університету внутрішніх справ, доктор філософії;</w:t>
      </w:r>
    </w:p>
    <w:p w14:paraId="25FBA242" w14:textId="04CE79BB" w:rsidR="00C7781C" w:rsidRDefault="004B259A">
      <w:pPr>
        <w:pStyle w:val="a3"/>
        <w:ind w:left="26" w:right="151" w:firstLine="708"/>
        <w:jc w:val="both"/>
      </w:pPr>
      <w:r>
        <w:t xml:space="preserve">Нестеренко </w:t>
      </w:r>
      <w:r w:rsidR="0015147A">
        <w:t>Катерина</w:t>
      </w:r>
      <w:r>
        <w:t xml:space="preserve"> Олександрівна – </w:t>
      </w:r>
      <w:r w:rsidR="0015147A">
        <w:t xml:space="preserve">доцент кафедри </w:t>
      </w:r>
      <w:r w:rsidR="00DD2355" w:rsidRPr="00DD2355">
        <w:t>державно-правових дисциплін та безпеки життєдіяльності</w:t>
      </w:r>
      <w:r w:rsidR="0015147A">
        <w:t xml:space="preserve"> факультету № 2 Криворізького навчально- наукового інституту Донецького державного університету внутрішніх справ, кандидат юридичних наук, доцент.</w:t>
      </w:r>
    </w:p>
    <w:p w14:paraId="418C8B74" w14:textId="77777777" w:rsidR="00C7781C" w:rsidRDefault="00C7781C">
      <w:pPr>
        <w:pStyle w:val="a3"/>
        <w:spacing w:before="4"/>
      </w:pPr>
    </w:p>
    <w:p w14:paraId="47CEB3F0" w14:textId="77777777" w:rsidR="00C7781C" w:rsidRDefault="004B259A">
      <w:pPr>
        <w:pStyle w:val="1"/>
        <w:jc w:val="both"/>
      </w:pPr>
      <w:r>
        <w:t>Член</w:t>
      </w:r>
      <w:r>
        <w:rPr>
          <w:spacing w:val="-9"/>
        </w:rPr>
        <w:t xml:space="preserve"> </w:t>
      </w:r>
      <w:r>
        <w:t>робочої</w:t>
      </w:r>
      <w:r>
        <w:rPr>
          <w:spacing w:val="-4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внутрішніх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стейкґолдерів</w:t>
      </w:r>
      <w:proofErr w:type="spellEnd"/>
      <w:r>
        <w:rPr>
          <w:spacing w:val="-2"/>
        </w:rPr>
        <w:t>:</w:t>
      </w:r>
    </w:p>
    <w:p w14:paraId="6A268771" w14:textId="0020A7F8" w:rsidR="00C7781C" w:rsidRDefault="004B259A" w:rsidP="004B259A">
      <w:pPr>
        <w:pStyle w:val="a3"/>
        <w:ind w:left="26" w:right="155" w:firstLine="708"/>
        <w:jc w:val="both"/>
      </w:pPr>
      <w:r>
        <w:t>Даниїл ЧОРНИЙ, здобувач першого (бакалаврського) рівня вищої освіти факультету №2 Криворізького навчально-наукового інституту Донецького державного університету внутрішніх справ.</w:t>
      </w:r>
    </w:p>
    <w:p w14:paraId="2A577A3A" w14:textId="77777777" w:rsidR="00C7781C" w:rsidRDefault="004B259A">
      <w:pPr>
        <w:spacing w:before="317"/>
        <w:ind w:left="26" w:right="158" w:firstLine="708"/>
        <w:jc w:val="both"/>
        <w:rPr>
          <w:i/>
          <w:sz w:val="24"/>
        </w:rPr>
      </w:pPr>
      <w:r>
        <w:rPr>
          <w:i/>
          <w:sz w:val="24"/>
        </w:rPr>
        <w:t xml:space="preserve">Ця освітньо-професійна програма не може бути повністю або частково відтворена, тиражована та розповсюджена без дозволу Донецького державного університету внутрішніх </w:t>
      </w:r>
      <w:r>
        <w:rPr>
          <w:i/>
          <w:spacing w:val="-2"/>
          <w:sz w:val="24"/>
        </w:rPr>
        <w:t>справ.</w:t>
      </w:r>
    </w:p>
    <w:p w14:paraId="78F8C348" w14:textId="77777777" w:rsidR="00C7781C" w:rsidRDefault="00C7781C">
      <w:pPr>
        <w:jc w:val="both"/>
        <w:rPr>
          <w:i/>
          <w:sz w:val="24"/>
        </w:rPr>
        <w:sectPr w:rsidR="00C7781C">
          <w:pgSz w:w="11920" w:h="16850"/>
          <w:pgMar w:top="960" w:right="425" w:bottom="280" w:left="1133" w:header="708" w:footer="708" w:gutter="0"/>
          <w:cols w:space="720"/>
        </w:sectPr>
      </w:pPr>
    </w:p>
    <w:p w14:paraId="7A68948B" w14:textId="77777777" w:rsidR="00C7781C" w:rsidRDefault="004B259A">
      <w:pPr>
        <w:spacing w:before="61"/>
        <w:ind w:left="3233"/>
        <w:rPr>
          <w:b/>
          <w:sz w:val="28"/>
        </w:rPr>
      </w:pPr>
      <w:bookmarkStart w:id="6" w:name="І._ЗАГАЛЬНА_ХАРАКТЕРИСТИКА"/>
      <w:bookmarkEnd w:id="6"/>
      <w:r>
        <w:rPr>
          <w:b/>
          <w:sz w:val="28"/>
        </w:rPr>
        <w:lastRenderedPageBreak/>
        <w:t>І.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ЗАГАЛЬНА</w:t>
      </w:r>
      <w:r>
        <w:rPr>
          <w:b/>
          <w:spacing w:val="44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</w:p>
    <w:p w14:paraId="19178E36" w14:textId="77777777" w:rsidR="00C7781C" w:rsidRDefault="00C7781C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522"/>
      </w:tblGrid>
      <w:tr w:rsidR="00C7781C" w14:paraId="363E8661" w14:textId="77777777">
        <w:trPr>
          <w:trHeight w:val="1288"/>
        </w:trPr>
        <w:tc>
          <w:tcPr>
            <w:tcW w:w="3087" w:type="dxa"/>
          </w:tcPr>
          <w:p w14:paraId="37B76EE1" w14:textId="77777777" w:rsidR="00C7781C" w:rsidRDefault="004B259A">
            <w:pPr>
              <w:pStyle w:val="TableParagraph"/>
              <w:ind w:left="107" w:right="1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Повна назва закладу вищої освіти та </w:t>
            </w:r>
            <w:r>
              <w:rPr>
                <w:b/>
                <w:spacing w:val="-2"/>
                <w:sz w:val="28"/>
              </w:rPr>
              <w:t>структурного</w:t>
            </w:r>
          </w:p>
          <w:p w14:paraId="13258F99" w14:textId="77777777" w:rsidR="00C7781C" w:rsidRDefault="004B259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підрозділу</w:t>
            </w:r>
          </w:p>
        </w:tc>
        <w:tc>
          <w:tcPr>
            <w:tcW w:w="6522" w:type="dxa"/>
          </w:tcPr>
          <w:p w14:paraId="23029C9A" w14:textId="77777777" w:rsidR="00C7781C" w:rsidRDefault="004B259A">
            <w:pPr>
              <w:pStyle w:val="TableParagraph"/>
              <w:spacing w:line="235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Криворізький навчально-науковий інститут Донецького державного університету внутрішніх </w:t>
            </w:r>
            <w:r>
              <w:rPr>
                <w:spacing w:val="-2"/>
                <w:sz w:val="28"/>
              </w:rPr>
              <w:t>справ</w:t>
            </w:r>
          </w:p>
        </w:tc>
      </w:tr>
      <w:tr w:rsidR="00C7781C" w14:paraId="24012003" w14:textId="77777777">
        <w:trPr>
          <w:trHeight w:val="323"/>
        </w:trPr>
        <w:tc>
          <w:tcPr>
            <w:tcW w:w="3087" w:type="dxa"/>
          </w:tcPr>
          <w:p w14:paraId="17B60731" w14:textId="77777777" w:rsidR="00C7781C" w:rsidRDefault="004B259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2"/>
                <w:sz w:val="28"/>
              </w:rPr>
              <w:t xml:space="preserve"> освіти</w:t>
            </w:r>
          </w:p>
        </w:tc>
        <w:tc>
          <w:tcPr>
            <w:tcW w:w="6522" w:type="dxa"/>
          </w:tcPr>
          <w:p w14:paraId="3D3E8F02" w14:textId="77777777" w:rsidR="00C7781C" w:rsidRDefault="004B259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(бакалаврський)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рівень</w:t>
            </w:r>
          </w:p>
        </w:tc>
      </w:tr>
      <w:tr w:rsidR="00C7781C" w14:paraId="6051F4DE" w14:textId="77777777">
        <w:trPr>
          <w:trHeight w:val="642"/>
        </w:trPr>
        <w:tc>
          <w:tcPr>
            <w:tcW w:w="3087" w:type="dxa"/>
          </w:tcPr>
          <w:p w14:paraId="5A35D639" w14:textId="77777777" w:rsidR="00C7781C" w:rsidRDefault="004B259A">
            <w:pPr>
              <w:pStyle w:val="TableParagraph"/>
              <w:spacing w:line="322" w:lineRule="exact"/>
              <w:ind w:left="107" w:right="1103"/>
              <w:rPr>
                <w:b/>
                <w:sz w:val="28"/>
              </w:rPr>
            </w:pPr>
            <w:r>
              <w:rPr>
                <w:b/>
                <w:sz w:val="28"/>
              </w:rPr>
              <w:t>Ступінь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вищої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6522" w:type="dxa"/>
          </w:tcPr>
          <w:p w14:paraId="5E683F51" w14:textId="77777777" w:rsidR="00C7781C" w:rsidRDefault="004B259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Бакалавр</w:t>
            </w:r>
          </w:p>
        </w:tc>
      </w:tr>
      <w:tr w:rsidR="00C7781C" w14:paraId="4201E4B0" w14:textId="77777777">
        <w:trPr>
          <w:trHeight w:val="315"/>
        </w:trPr>
        <w:tc>
          <w:tcPr>
            <w:tcW w:w="3087" w:type="dxa"/>
          </w:tcPr>
          <w:p w14:paraId="432BDECF" w14:textId="77777777" w:rsidR="00C7781C" w:rsidRDefault="004B259A">
            <w:pPr>
              <w:pStyle w:val="TableParagraph"/>
              <w:spacing w:line="29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знань</w:t>
            </w:r>
          </w:p>
        </w:tc>
        <w:tc>
          <w:tcPr>
            <w:tcW w:w="6522" w:type="dxa"/>
          </w:tcPr>
          <w:p w14:paraId="050F9633" w14:textId="16B4651B" w:rsidR="00C7781C" w:rsidRDefault="00DD235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 w:rsidRPr="00102DDC">
              <w:rPr>
                <w:color w:val="000000"/>
                <w:sz w:val="27"/>
                <w:szCs w:val="27"/>
              </w:rPr>
              <w:t>D Бізнес, адміністрування та пра</w:t>
            </w:r>
            <w:r>
              <w:rPr>
                <w:color w:val="000000"/>
                <w:sz w:val="27"/>
                <w:szCs w:val="27"/>
              </w:rPr>
              <w:t>во</w:t>
            </w:r>
          </w:p>
        </w:tc>
      </w:tr>
      <w:tr w:rsidR="00C7781C" w14:paraId="04A7995E" w14:textId="77777777">
        <w:trPr>
          <w:trHeight w:val="318"/>
        </w:trPr>
        <w:tc>
          <w:tcPr>
            <w:tcW w:w="3087" w:type="dxa"/>
          </w:tcPr>
          <w:p w14:paraId="5DAF1CB0" w14:textId="77777777" w:rsidR="00C7781C" w:rsidRDefault="004B259A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Спеціальність</w:t>
            </w:r>
          </w:p>
        </w:tc>
        <w:tc>
          <w:tcPr>
            <w:tcW w:w="6522" w:type="dxa"/>
          </w:tcPr>
          <w:p w14:paraId="21EC633B" w14:textId="57CC627D" w:rsidR="00C7781C" w:rsidRDefault="00DD235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 w:rsidRPr="00102DDC">
              <w:rPr>
                <w:color w:val="000000"/>
                <w:sz w:val="27"/>
                <w:szCs w:val="27"/>
              </w:rPr>
              <w:t>D8 Право</w:t>
            </w:r>
          </w:p>
        </w:tc>
      </w:tr>
      <w:tr w:rsidR="00C7781C" w14:paraId="76A16F7D" w14:textId="77777777">
        <w:trPr>
          <w:trHeight w:val="960"/>
        </w:trPr>
        <w:tc>
          <w:tcPr>
            <w:tcW w:w="3087" w:type="dxa"/>
          </w:tcPr>
          <w:p w14:paraId="2CB350D7" w14:textId="77777777" w:rsidR="00C7781C" w:rsidRDefault="004B259A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Офіційна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назва</w:t>
            </w:r>
          </w:p>
          <w:p w14:paraId="76310997" w14:textId="77777777" w:rsidR="00C7781C" w:rsidRDefault="004B25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освітньо-професійної програми</w:t>
            </w:r>
          </w:p>
        </w:tc>
        <w:tc>
          <w:tcPr>
            <w:tcW w:w="6522" w:type="dxa"/>
          </w:tcPr>
          <w:p w14:paraId="5249DC9E" w14:textId="77777777" w:rsidR="00C7781C" w:rsidRDefault="004B259A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«Право»</w:t>
            </w:r>
          </w:p>
        </w:tc>
      </w:tr>
      <w:tr w:rsidR="00C7781C" w14:paraId="6236DE0C" w14:textId="77777777">
        <w:trPr>
          <w:trHeight w:val="623"/>
        </w:trPr>
        <w:tc>
          <w:tcPr>
            <w:tcW w:w="3087" w:type="dxa"/>
          </w:tcPr>
          <w:p w14:paraId="2A3F034D" w14:textId="77777777" w:rsidR="00C7781C" w:rsidRDefault="004B259A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Освітня</w:t>
            </w:r>
          </w:p>
          <w:p w14:paraId="4E6E623C" w14:textId="77777777" w:rsidR="00C7781C" w:rsidRDefault="004B259A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кваліфікація</w:t>
            </w:r>
          </w:p>
        </w:tc>
        <w:tc>
          <w:tcPr>
            <w:tcW w:w="6522" w:type="dxa"/>
          </w:tcPr>
          <w:p w14:paraId="7BBB79A6" w14:textId="77777777" w:rsidR="00C7781C" w:rsidRDefault="004B259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Бакалавр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</w:t>
            </w:r>
          </w:p>
        </w:tc>
      </w:tr>
      <w:tr w:rsidR="00C7781C" w14:paraId="7371B90E" w14:textId="77777777">
        <w:trPr>
          <w:trHeight w:val="1300"/>
        </w:trPr>
        <w:tc>
          <w:tcPr>
            <w:tcW w:w="3087" w:type="dxa"/>
          </w:tcPr>
          <w:p w14:paraId="6DF15F3A" w14:textId="77777777" w:rsidR="00C7781C" w:rsidRDefault="004B259A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диплому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обсяг </w:t>
            </w:r>
            <w:proofErr w:type="spellStart"/>
            <w:r>
              <w:rPr>
                <w:b/>
                <w:sz w:val="28"/>
              </w:rPr>
              <w:t>освітньо</w:t>
            </w:r>
            <w:proofErr w:type="spellEnd"/>
            <w:r>
              <w:rPr>
                <w:b/>
                <w:sz w:val="28"/>
              </w:rPr>
              <w:t xml:space="preserve"> –</w:t>
            </w:r>
          </w:p>
          <w:p w14:paraId="5FDF3159" w14:textId="77777777" w:rsidR="00C7781C" w:rsidRDefault="004B25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професійної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6522" w:type="dxa"/>
          </w:tcPr>
          <w:p w14:paraId="10751826" w14:textId="77777777" w:rsidR="00C7781C" w:rsidRDefault="004B259A" w:rsidP="00273356">
            <w:pPr>
              <w:pStyle w:val="TableParagraph"/>
              <w:spacing w:line="317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бакалавра,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одиничний.</w:t>
            </w:r>
          </w:p>
          <w:p w14:paraId="772C2419" w14:textId="7524A0B0" w:rsidR="00C7781C" w:rsidRDefault="004B259A" w:rsidP="00273356">
            <w:pPr>
              <w:pStyle w:val="TableParagraph"/>
              <w:ind w:left="168" w:right="10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програми: 240 кредитів ЄКТС</w:t>
            </w:r>
          </w:p>
        </w:tc>
      </w:tr>
      <w:tr w:rsidR="00C7781C" w14:paraId="019606E6" w14:textId="77777777">
        <w:trPr>
          <w:trHeight w:val="638"/>
        </w:trPr>
        <w:tc>
          <w:tcPr>
            <w:tcW w:w="3087" w:type="dxa"/>
          </w:tcPr>
          <w:p w14:paraId="6CD55687" w14:textId="77777777" w:rsidR="00C7781C" w:rsidRDefault="004B259A">
            <w:pPr>
              <w:pStyle w:val="TableParagraph"/>
              <w:spacing w:line="320" w:lineRule="exact"/>
              <w:ind w:left="107" w:right="65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здобуття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6522" w:type="dxa"/>
          </w:tcPr>
          <w:p w14:paraId="4F657067" w14:textId="77777777" w:rsidR="00C7781C" w:rsidRDefault="004B259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Очна</w:t>
            </w:r>
            <w:r>
              <w:rPr>
                <w:spacing w:val="-2"/>
                <w:sz w:val="28"/>
              </w:rPr>
              <w:t xml:space="preserve"> (денна)/заочна</w:t>
            </w:r>
          </w:p>
        </w:tc>
      </w:tr>
      <w:tr w:rsidR="00C7781C" w14:paraId="6A7DBA68" w14:textId="77777777">
        <w:trPr>
          <w:trHeight w:val="965"/>
        </w:trPr>
        <w:tc>
          <w:tcPr>
            <w:tcW w:w="3087" w:type="dxa"/>
          </w:tcPr>
          <w:p w14:paraId="7393531C" w14:textId="77777777" w:rsidR="00C7781C" w:rsidRDefault="004B25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  <w:tc>
          <w:tcPr>
            <w:tcW w:w="6522" w:type="dxa"/>
          </w:tcPr>
          <w:p w14:paraId="75E843CB" w14:textId="77777777" w:rsidR="00C7781C" w:rsidRDefault="004B259A" w:rsidP="0027335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денної/заочної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місяців.</w:t>
            </w:r>
          </w:p>
        </w:tc>
      </w:tr>
      <w:tr w:rsidR="00C7781C" w14:paraId="3383951F" w14:textId="77777777">
        <w:trPr>
          <w:trHeight w:val="321"/>
        </w:trPr>
        <w:tc>
          <w:tcPr>
            <w:tcW w:w="3087" w:type="dxa"/>
          </w:tcPr>
          <w:p w14:paraId="746504C4" w14:textId="77777777" w:rsidR="00C7781C" w:rsidRDefault="004B259A">
            <w:pPr>
              <w:pStyle w:val="TableParagraph"/>
              <w:spacing w:line="27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Мова(и)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викладання</w:t>
            </w:r>
          </w:p>
        </w:tc>
        <w:tc>
          <w:tcPr>
            <w:tcW w:w="6522" w:type="dxa"/>
          </w:tcPr>
          <w:p w14:paraId="6274BD00" w14:textId="77777777" w:rsidR="00C7781C" w:rsidRPr="000709FA" w:rsidRDefault="004B259A" w:rsidP="00273356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 w:rsidRPr="000709FA">
              <w:rPr>
                <w:sz w:val="28"/>
              </w:rPr>
              <w:t>Українська</w:t>
            </w:r>
            <w:r w:rsidRPr="000709FA">
              <w:rPr>
                <w:spacing w:val="-3"/>
                <w:sz w:val="28"/>
              </w:rPr>
              <w:t xml:space="preserve"> </w:t>
            </w:r>
            <w:r w:rsidRPr="000709FA">
              <w:rPr>
                <w:spacing w:val="-4"/>
                <w:sz w:val="28"/>
              </w:rPr>
              <w:t>мова</w:t>
            </w:r>
          </w:p>
        </w:tc>
      </w:tr>
      <w:tr w:rsidR="00C7781C" w14:paraId="25E83347" w14:textId="77777777">
        <w:trPr>
          <w:trHeight w:val="326"/>
        </w:trPr>
        <w:tc>
          <w:tcPr>
            <w:tcW w:w="3087" w:type="dxa"/>
          </w:tcPr>
          <w:p w14:paraId="59FCA438" w14:textId="77777777" w:rsidR="00C7781C" w:rsidRDefault="004B259A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акредитації</w:t>
            </w:r>
          </w:p>
        </w:tc>
        <w:tc>
          <w:tcPr>
            <w:tcW w:w="6522" w:type="dxa"/>
          </w:tcPr>
          <w:p w14:paraId="4C34F001" w14:textId="1C5A341F" w:rsidR="00C7781C" w:rsidRPr="000709FA" w:rsidRDefault="000709FA" w:rsidP="000709FA">
            <w:pPr>
              <w:pStyle w:val="TableParagraph"/>
              <w:spacing w:line="306" w:lineRule="exact"/>
              <w:ind w:left="26"/>
              <w:jc w:val="both"/>
              <w:rPr>
                <w:sz w:val="28"/>
                <w:szCs w:val="28"/>
              </w:rPr>
            </w:pPr>
            <w:r w:rsidRPr="000709FA">
              <w:rPr>
                <w:color w:val="000000"/>
                <w:sz w:val="28"/>
                <w:szCs w:val="28"/>
              </w:rPr>
              <w:t>Сертифікат про акредитацію</w:t>
            </w:r>
            <w:r w:rsidRPr="000709FA">
              <w:rPr>
                <w:color w:val="000000"/>
                <w:sz w:val="28"/>
                <w:szCs w:val="28"/>
              </w:rPr>
              <w:t xml:space="preserve"> </w:t>
            </w:r>
            <w:r w:rsidRPr="000709FA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освітньої програми</w:t>
            </w:r>
            <w:r w:rsidRPr="000709F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11338</w:t>
            </w:r>
            <w:r w:rsidRPr="000709FA">
              <w:rPr>
                <w:color w:val="000000"/>
                <w:sz w:val="28"/>
                <w:szCs w:val="28"/>
              </w:rPr>
              <w:t>, дійсний до 2</w:t>
            </w:r>
            <w:r>
              <w:rPr>
                <w:color w:val="000000"/>
                <w:sz w:val="28"/>
                <w:szCs w:val="28"/>
              </w:rPr>
              <w:t>2.04</w:t>
            </w:r>
            <w:bookmarkStart w:id="7" w:name="_GoBack"/>
            <w:bookmarkEnd w:id="7"/>
            <w:r w:rsidRPr="000709FA">
              <w:rPr>
                <w:color w:val="000000"/>
                <w:sz w:val="28"/>
                <w:szCs w:val="28"/>
              </w:rPr>
              <w:t>.2026</w:t>
            </w:r>
          </w:p>
        </w:tc>
      </w:tr>
      <w:tr w:rsidR="00C7781C" w14:paraId="0E8B1348" w14:textId="77777777">
        <w:trPr>
          <w:trHeight w:val="937"/>
        </w:trPr>
        <w:tc>
          <w:tcPr>
            <w:tcW w:w="3087" w:type="dxa"/>
          </w:tcPr>
          <w:p w14:paraId="5803E742" w14:textId="77777777" w:rsidR="00C7781C" w:rsidRDefault="004B259A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Цикл/рівень</w:t>
            </w:r>
          </w:p>
        </w:tc>
        <w:tc>
          <w:tcPr>
            <w:tcW w:w="6522" w:type="dxa"/>
          </w:tcPr>
          <w:p w14:paraId="28CBBF39" w14:textId="77777777" w:rsidR="00C7781C" w:rsidRDefault="004B259A" w:rsidP="00273356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sz w:val="28"/>
              </w:rPr>
              <w:t>НРК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рівень,</w:t>
            </w:r>
          </w:p>
          <w:p w14:paraId="2B73A4EE" w14:textId="77777777" w:rsidR="00C7781C" w:rsidRDefault="004B259A" w:rsidP="00273356">
            <w:pPr>
              <w:pStyle w:val="TableParagraph"/>
              <w:spacing w:line="310" w:lineRule="exact"/>
              <w:ind w:left="26" w:right="3150"/>
              <w:rPr>
                <w:sz w:val="28"/>
              </w:rPr>
            </w:pPr>
            <w:r>
              <w:rPr>
                <w:sz w:val="28"/>
              </w:rPr>
              <w:t>QF-EHEA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 EQF-LLL - 6 рівень</w:t>
            </w:r>
          </w:p>
        </w:tc>
      </w:tr>
      <w:tr w:rsidR="00C7781C" w14:paraId="188C7D90" w14:textId="77777777">
        <w:trPr>
          <w:trHeight w:val="4726"/>
        </w:trPr>
        <w:tc>
          <w:tcPr>
            <w:tcW w:w="3087" w:type="dxa"/>
          </w:tcPr>
          <w:p w14:paraId="086F7C50" w14:textId="77777777" w:rsidR="00C7781C" w:rsidRDefault="004B259A">
            <w:pPr>
              <w:pStyle w:val="TableParagraph"/>
              <w:spacing w:line="317" w:lineRule="exact"/>
              <w:ind w:left="1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Передумови</w:t>
            </w:r>
          </w:p>
        </w:tc>
        <w:tc>
          <w:tcPr>
            <w:tcW w:w="6522" w:type="dxa"/>
          </w:tcPr>
          <w:p w14:paraId="3800C3A8" w14:textId="54989308" w:rsidR="00C7781C" w:rsidRDefault="004B259A">
            <w:pPr>
              <w:pStyle w:val="TableParagraph"/>
              <w:spacing w:line="235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Для здобуття освітнього ступеня бакалавра можуть вступати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здобули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загальну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середню освіту, а також особи, які здобули освітній ступінь молодшого бакалавра або освітньо-професійний ступінь фахового молодшого бакалавра зі спеціальності </w:t>
            </w:r>
            <w:r w:rsidR="00E4283E" w:rsidRPr="00102DDC">
              <w:rPr>
                <w:color w:val="000000"/>
                <w:sz w:val="27"/>
                <w:szCs w:val="27"/>
              </w:rPr>
              <w:t>D8</w:t>
            </w:r>
            <w:r w:rsidR="00E4283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14:paraId="22B1C2D7" w14:textId="37A521D8" w:rsidR="00C7781C" w:rsidRDefault="004B259A" w:rsidP="00273356">
            <w:pPr>
              <w:pStyle w:val="TableParagraph"/>
              <w:spacing w:line="235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Прийом на навчання для здобуття вищої освіти за першим (бакалаврським) рівнем вищої освіти за спеціальністю </w:t>
            </w:r>
            <w:r w:rsidR="00F75884" w:rsidRPr="00102DDC">
              <w:rPr>
                <w:color w:val="000000"/>
                <w:sz w:val="27"/>
                <w:szCs w:val="27"/>
              </w:rPr>
              <w:t>D8 Право</w:t>
            </w:r>
            <w:r w:rsidR="00F7588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основі освітнього ступеня молодшого бакалавра або </w:t>
            </w: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 професійного ступеня фахового молодшого бакалавра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-18"/>
                <w:sz w:val="28"/>
              </w:rPr>
              <w:t xml:space="preserve"> </w:t>
            </w:r>
            <w:r w:rsidR="00F75884" w:rsidRPr="00102DDC">
              <w:rPr>
                <w:color w:val="000000"/>
                <w:sz w:val="27"/>
                <w:szCs w:val="27"/>
              </w:rPr>
              <w:t>D8 Право</w:t>
            </w:r>
            <w:r w:rsidR="00F75884">
              <w:rPr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результатами зовнішнього незалежного оцінювання 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дотриманням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мінімального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балу,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встановлюється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Умовами</w:t>
            </w:r>
          </w:p>
        </w:tc>
      </w:tr>
    </w:tbl>
    <w:p w14:paraId="60B9AD6A" w14:textId="77777777" w:rsidR="00C7781C" w:rsidRDefault="00C7781C">
      <w:pPr>
        <w:pStyle w:val="TableParagraph"/>
        <w:spacing w:line="295" w:lineRule="exact"/>
        <w:jc w:val="both"/>
        <w:rPr>
          <w:sz w:val="28"/>
        </w:rPr>
        <w:sectPr w:rsidR="00C7781C">
          <w:pgSz w:w="11920" w:h="16850"/>
          <w:pgMar w:top="1140" w:right="425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522"/>
      </w:tblGrid>
      <w:tr w:rsidR="00C7781C" w14:paraId="006B353A" w14:textId="77777777">
        <w:trPr>
          <w:trHeight w:val="1912"/>
        </w:trPr>
        <w:tc>
          <w:tcPr>
            <w:tcW w:w="3087" w:type="dxa"/>
          </w:tcPr>
          <w:p w14:paraId="4E3EACE0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29D3C847" w14:textId="174B127C" w:rsidR="00273356" w:rsidRDefault="004B259A" w:rsidP="00273356">
            <w:pPr>
              <w:pStyle w:val="TableParagraph"/>
              <w:spacing w:line="235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прийому на навчання для здобуття вищої освіти на відповідний рік вступу для спеціальностей галузі знань </w:t>
            </w:r>
            <w:r w:rsidR="00F75884" w:rsidRPr="00102DDC">
              <w:rPr>
                <w:color w:val="000000"/>
                <w:sz w:val="27"/>
                <w:szCs w:val="27"/>
              </w:rPr>
              <w:t>D Бізнес, адміністрування та пра</w:t>
            </w:r>
            <w:r w:rsidR="00F75884">
              <w:rPr>
                <w:color w:val="000000"/>
                <w:sz w:val="27"/>
                <w:szCs w:val="27"/>
              </w:rPr>
              <w:t>во</w:t>
            </w:r>
            <w:r>
              <w:rPr>
                <w:sz w:val="28"/>
              </w:rPr>
              <w:t>.</w:t>
            </w:r>
          </w:p>
          <w:p w14:paraId="65FF666B" w14:textId="59E10D9B" w:rsidR="00C7781C" w:rsidRDefault="004B259A" w:rsidP="00273356">
            <w:pPr>
              <w:pStyle w:val="TableParagraph"/>
              <w:spacing w:line="235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вступу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визначаються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прийому</w:t>
            </w:r>
          </w:p>
          <w:p w14:paraId="12090E03" w14:textId="77777777" w:rsidR="00C7781C" w:rsidRDefault="004B259A">
            <w:pPr>
              <w:pStyle w:val="TableParagraph"/>
              <w:spacing w:line="322" w:lineRule="exact"/>
              <w:ind w:left="112" w:right="102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Донецького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університету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внутрішніх </w:t>
            </w:r>
            <w:r>
              <w:rPr>
                <w:spacing w:val="-2"/>
                <w:sz w:val="28"/>
              </w:rPr>
              <w:t>справ.</w:t>
            </w:r>
          </w:p>
        </w:tc>
      </w:tr>
      <w:tr w:rsidR="00C7781C" w14:paraId="0805E211" w14:textId="77777777">
        <w:trPr>
          <w:trHeight w:val="1610"/>
        </w:trPr>
        <w:tc>
          <w:tcPr>
            <w:tcW w:w="3087" w:type="dxa"/>
          </w:tcPr>
          <w:p w14:paraId="2BE5A506" w14:textId="77777777" w:rsidR="00C7781C" w:rsidRDefault="004B259A">
            <w:pPr>
              <w:pStyle w:val="TableParagraph"/>
              <w:tabs>
                <w:tab w:val="left" w:pos="1668"/>
                <w:tab w:val="left" w:pos="2153"/>
                <w:tab w:val="left" w:pos="2251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Інтернет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адреса постійного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розміщення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опису </w:t>
            </w:r>
            <w:r>
              <w:rPr>
                <w:b/>
                <w:spacing w:val="-2"/>
                <w:sz w:val="28"/>
              </w:rPr>
              <w:t>освітньо-професійної</w:t>
            </w:r>
          </w:p>
          <w:p w14:paraId="23F89E71" w14:textId="77777777" w:rsidR="00C7781C" w:rsidRDefault="004B259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6522" w:type="dxa"/>
          </w:tcPr>
          <w:p w14:paraId="13E30A11" w14:textId="77777777" w:rsidR="00C7781C" w:rsidRDefault="000709F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hyperlink r:id="rId5">
              <w:r w:rsidR="00C7781C">
                <w:rPr>
                  <w:color w:val="0000FF"/>
                  <w:spacing w:val="-2"/>
                  <w:sz w:val="28"/>
                  <w:u w:val="single" w:color="0000FF"/>
                </w:rPr>
                <w:t>https://dnuvs.ukr.education</w:t>
              </w:r>
            </w:hyperlink>
          </w:p>
        </w:tc>
      </w:tr>
      <w:tr w:rsidR="00C7781C" w14:paraId="285C258B" w14:textId="77777777">
        <w:trPr>
          <w:trHeight w:val="4829"/>
        </w:trPr>
        <w:tc>
          <w:tcPr>
            <w:tcW w:w="3087" w:type="dxa"/>
          </w:tcPr>
          <w:p w14:paraId="64BE64A0" w14:textId="77777777" w:rsidR="00C7781C" w:rsidRDefault="004B25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6522" w:type="dxa"/>
          </w:tcPr>
          <w:p w14:paraId="77274A64" w14:textId="77777777" w:rsidR="00C7781C" w:rsidRDefault="004B259A">
            <w:pPr>
              <w:pStyle w:val="TableParagraph"/>
              <w:ind w:left="112" w:right="95" w:firstLine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Формування та розвиток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>, володіння базовими теоретичними знаннями та практичними навичками, необхідними для розуміння природи, функцій та системи права, механізму правового регулювання суспільних відносин та для розв’язання складних спеціалізованих завдань і прикладних проблем у сфері професійної діяльності.</w:t>
            </w:r>
          </w:p>
          <w:p w14:paraId="395DD504" w14:textId="77777777" w:rsidR="00C7781C" w:rsidRDefault="004B259A">
            <w:pPr>
              <w:pStyle w:val="TableParagraph"/>
              <w:ind w:left="112" w:right="92" w:firstLine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Навчання за освітньо-професійною програмою забезпечує фундаментальну теоретичну та практичну підготовку фахівців, які, керуючись принципом верховенства права, здатні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 xml:space="preserve"> застосовувати на практиці здобуті загальнонаукові та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юридичні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знання,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вільно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орієнтуватися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у</w:t>
            </w:r>
          </w:p>
          <w:p w14:paraId="5FC1C980" w14:textId="77777777" w:rsidR="00C7781C" w:rsidRDefault="004B259A"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правових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інститутах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галузей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</w:tc>
      </w:tr>
      <w:tr w:rsidR="00C7781C" w14:paraId="60E52C93" w14:textId="77777777">
        <w:trPr>
          <w:trHeight w:val="6120"/>
        </w:trPr>
        <w:tc>
          <w:tcPr>
            <w:tcW w:w="3087" w:type="dxa"/>
          </w:tcPr>
          <w:p w14:paraId="72190A81" w14:textId="77777777" w:rsidR="00C7781C" w:rsidRDefault="004B259A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Опис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предметної області</w:t>
            </w:r>
          </w:p>
        </w:tc>
        <w:tc>
          <w:tcPr>
            <w:tcW w:w="6522" w:type="dxa"/>
          </w:tcPr>
          <w:p w14:paraId="45B4DBDE" w14:textId="77777777" w:rsidR="00C7781C" w:rsidRDefault="004B259A">
            <w:pPr>
              <w:pStyle w:val="TableParagraph"/>
              <w:ind w:left="105" w:right="141" w:firstLine="31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Об’єкт вивчення</w:t>
            </w:r>
            <w:r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право як соціальне явище. Вивчення права та його джерел ґрунтується на правових доктринах, цінностях і принципах, в основі яких покладені права та основоположні свободи людини.</w:t>
            </w:r>
          </w:p>
          <w:p w14:paraId="4663A7CB" w14:textId="3CB724E2" w:rsidR="00C7781C" w:rsidRDefault="004B259A">
            <w:pPr>
              <w:pStyle w:val="TableParagraph"/>
              <w:ind w:left="105" w:right="145" w:firstLine="31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Цілі навчання</w:t>
            </w:r>
            <w:r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формування здатності розв’язувати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складні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спеціалізовані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сфері права з розумінням природи і змісту його основних правових інститутів, а також меж правового регулювання різних суспільних відносин.</w:t>
            </w:r>
          </w:p>
          <w:p w14:paraId="7828EFE8" w14:textId="77777777" w:rsidR="00C7781C" w:rsidRDefault="004B259A">
            <w:pPr>
              <w:pStyle w:val="TableParagraph"/>
              <w:spacing w:before="1"/>
              <w:ind w:left="105" w:right="130" w:firstLine="31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Теоретичний зміст предметної області </w:t>
            </w:r>
            <w:r>
              <w:rPr>
                <w:sz w:val="28"/>
              </w:rPr>
              <w:t>складають знання про: основи поведінки індивідів і соціальних груп; творення права, його тлумачення 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застосування;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правовіцінності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також природа і зміст правових інститутів, етичні стандарти правничої професії.</w:t>
            </w:r>
          </w:p>
          <w:p w14:paraId="55889D54" w14:textId="030A51EB" w:rsidR="00C7781C" w:rsidRDefault="004B259A">
            <w:pPr>
              <w:pStyle w:val="TableParagraph"/>
              <w:spacing w:line="318" w:lineRule="exact"/>
              <w:ind w:left="42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Методи,</w:t>
            </w:r>
            <w:r>
              <w:rPr>
                <w:b/>
                <w:i/>
                <w:spacing w:val="46"/>
                <w:w w:val="1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методики</w:t>
            </w:r>
            <w:r>
              <w:rPr>
                <w:b/>
                <w:i/>
                <w:spacing w:val="46"/>
                <w:w w:val="1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технології:</w:t>
            </w:r>
          </w:p>
          <w:p w14:paraId="750877B4" w14:textId="77777777" w:rsidR="00C7781C" w:rsidRDefault="004B259A">
            <w:pPr>
              <w:pStyle w:val="TableParagraph"/>
              <w:spacing w:line="322" w:lineRule="exact"/>
              <w:ind w:left="105"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загальнонаукові і спеціальні методи пізнання </w:t>
            </w:r>
            <w:r>
              <w:rPr>
                <w:spacing w:val="-2"/>
                <w:sz w:val="28"/>
              </w:rPr>
              <w:t>правових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явищ;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оцінки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поведінки</w:t>
            </w:r>
          </w:p>
        </w:tc>
      </w:tr>
    </w:tbl>
    <w:p w14:paraId="52EBEABA" w14:textId="77777777" w:rsidR="00C7781C" w:rsidRDefault="00C7781C">
      <w:pPr>
        <w:pStyle w:val="TableParagraph"/>
        <w:spacing w:line="322" w:lineRule="exact"/>
        <w:jc w:val="bot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522"/>
      </w:tblGrid>
      <w:tr w:rsidR="00C7781C" w14:paraId="5E3C5A90" w14:textId="77777777">
        <w:trPr>
          <w:trHeight w:val="2577"/>
        </w:trPr>
        <w:tc>
          <w:tcPr>
            <w:tcW w:w="3087" w:type="dxa"/>
          </w:tcPr>
          <w:p w14:paraId="3F98CDEB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64207CDF" w14:textId="77777777" w:rsidR="00C7781C" w:rsidRDefault="004B259A">
            <w:pPr>
              <w:pStyle w:val="TableParagraph"/>
              <w:ind w:left="105" w:right="126"/>
              <w:jc w:val="both"/>
              <w:rPr>
                <w:sz w:val="28"/>
              </w:rPr>
            </w:pPr>
            <w:r>
              <w:rPr>
                <w:sz w:val="28"/>
              </w:rPr>
              <w:t>чи діяльності індивідів і соціальних груп, ідентифікації правової проблеми та її вирішення на основі принципів права; інформаційно- комунікаційні технології.</w:t>
            </w:r>
          </w:p>
          <w:p w14:paraId="78BF4EBB" w14:textId="0597401A" w:rsidR="00C7781C" w:rsidRDefault="004B259A" w:rsidP="00273356">
            <w:pPr>
              <w:pStyle w:val="TableParagraph"/>
              <w:ind w:left="105" w:right="132" w:firstLine="31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Інструменти та обладнання: </w:t>
            </w:r>
            <w:r>
              <w:rPr>
                <w:sz w:val="28"/>
              </w:rPr>
              <w:t>сучасне інформаційно-комунікаційне</w:t>
            </w:r>
            <w:r w:rsidR="00273356"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обладнання,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інформаційні ресурси 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програмні продукти, що застосовуються в правовій діяльності.</w:t>
            </w:r>
          </w:p>
        </w:tc>
      </w:tr>
      <w:tr w:rsidR="00C7781C" w14:paraId="31F491EE" w14:textId="77777777">
        <w:trPr>
          <w:trHeight w:val="1298"/>
        </w:trPr>
        <w:tc>
          <w:tcPr>
            <w:tcW w:w="3087" w:type="dxa"/>
          </w:tcPr>
          <w:p w14:paraId="4C6B1F40" w14:textId="77777777" w:rsidR="00C7781C" w:rsidRDefault="004B259A">
            <w:pPr>
              <w:pStyle w:val="TableParagraph"/>
              <w:ind w:left="167" w:right="654"/>
              <w:rPr>
                <w:b/>
                <w:sz w:val="28"/>
              </w:rPr>
            </w:pPr>
            <w:r>
              <w:rPr>
                <w:b/>
                <w:sz w:val="28"/>
              </w:rPr>
              <w:t>Академічні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права </w:t>
            </w:r>
            <w:r>
              <w:rPr>
                <w:b/>
                <w:spacing w:val="-2"/>
                <w:sz w:val="28"/>
              </w:rPr>
              <w:t>випускників</w:t>
            </w:r>
          </w:p>
        </w:tc>
        <w:tc>
          <w:tcPr>
            <w:tcW w:w="6522" w:type="dxa"/>
          </w:tcPr>
          <w:p w14:paraId="449ACB64" w14:textId="77777777" w:rsidR="00C7781C" w:rsidRDefault="004B259A">
            <w:pPr>
              <w:pStyle w:val="TableParagraph"/>
              <w:ind w:left="158" w:right="66" w:firstLine="319"/>
              <w:rPr>
                <w:sz w:val="28"/>
              </w:rPr>
            </w:pPr>
            <w:r>
              <w:rPr>
                <w:sz w:val="28"/>
              </w:rPr>
              <w:t>Здобуття освіти на другому (магістерському) рівні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вищої освіти.</w:t>
            </w:r>
          </w:p>
          <w:p w14:paraId="01799FD0" w14:textId="77777777" w:rsidR="00C7781C" w:rsidRDefault="004B259A">
            <w:pPr>
              <w:pStyle w:val="TableParagraph"/>
              <w:spacing w:line="324" w:lineRule="exact"/>
              <w:ind w:left="105" w:firstLine="316"/>
              <w:rPr>
                <w:sz w:val="28"/>
              </w:rPr>
            </w:pPr>
            <w:r>
              <w:rPr>
                <w:sz w:val="28"/>
              </w:rPr>
              <w:t>Набуття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додаткових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кваліфікацій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освіти </w:t>
            </w:r>
            <w:r>
              <w:rPr>
                <w:spacing w:val="-2"/>
                <w:sz w:val="28"/>
              </w:rPr>
              <w:t>дорослих.</w:t>
            </w:r>
          </w:p>
        </w:tc>
      </w:tr>
      <w:tr w:rsidR="00C7781C" w14:paraId="6FDFF5A2" w14:textId="77777777">
        <w:trPr>
          <w:trHeight w:val="10285"/>
        </w:trPr>
        <w:tc>
          <w:tcPr>
            <w:tcW w:w="3087" w:type="dxa"/>
          </w:tcPr>
          <w:p w14:paraId="0E8F271D" w14:textId="77777777" w:rsidR="00C7781C" w:rsidRDefault="004B259A">
            <w:pPr>
              <w:pStyle w:val="TableParagraph"/>
              <w:ind w:left="1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Працевлаштування випускників</w:t>
            </w:r>
          </w:p>
        </w:tc>
        <w:tc>
          <w:tcPr>
            <w:tcW w:w="6522" w:type="dxa"/>
          </w:tcPr>
          <w:p w14:paraId="24DC45BC" w14:textId="77777777" w:rsidR="00C7781C" w:rsidRDefault="004B259A">
            <w:pPr>
              <w:pStyle w:val="TableParagraph"/>
              <w:ind w:left="138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Відповідно до Національного класифікатора України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«Класифікація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економічної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діяльності ДК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009:2010»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11.10.2010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457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(набрав</w:t>
            </w:r>
          </w:p>
          <w:p w14:paraId="316C165A" w14:textId="77777777" w:rsidR="00C7781C" w:rsidRDefault="004B259A">
            <w:pPr>
              <w:pStyle w:val="TableParagraph"/>
              <w:ind w:left="138" w:right="103"/>
              <w:jc w:val="both"/>
              <w:rPr>
                <w:sz w:val="28"/>
              </w:rPr>
            </w:pPr>
            <w:r>
              <w:rPr>
                <w:sz w:val="28"/>
              </w:rPr>
              <w:t>чинності з 01.01.2012 р.), видами професійної діяльності бакалавра права є:</w:t>
            </w:r>
          </w:p>
          <w:p w14:paraId="1AA23CBF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spacing w:line="321" w:lineRule="exact"/>
              <w:ind w:left="584" w:hanging="162"/>
              <w:jc w:val="both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69.1;</w:t>
            </w:r>
          </w:p>
          <w:p w14:paraId="5D013680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ind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консультації з питань комерційної діяльності й керування – К. 70.22;</w:t>
            </w:r>
          </w:p>
          <w:p w14:paraId="1294BD28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spacing w:line="321" w:lineRule="exact"/>
              <w:ind w:left="584" w:hanging="162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розслідувань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80.30;</w:t>
            </w:r>
          </w:p>
          <w:p w14:paraId="6F2971DC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ind w:right="131" w:firstLine="316"/>
              <w:jc w:val="both"/>
              <w:rPr>
                <w:sz w:val="28"/>
              </w:rPr>
            </w:pPr>
            <w:r>
              <w:rPr>
                <w:sz w:val="28"/>
              </w:rPr>
              <w:t>управління у сферах фінансової та податкової діяльності – К. 84.11;</w:t>
            </w:r>
          </w:p>
          <w:p w14:paraId="2401E5F5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</w:tabs>
              <w:spacing w:line="322" w:lineRule="exact"/>
              <w:ind w:left="632" w:hanging="210"/>
              <w:jc w:val="both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правосуддя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</w:t>
            </w:r>
          </w:p>
          <w:p w14:paraId="77DFA42B" w14:textId="77777777" w:rsidR="00C7781C" w:rsidRDefault="004B259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84.23;</w:t>
            </w:r>
          </w:p>
          <w:p w14:paraId="59AA005A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ind w:right="133" w:firstLine="316"/>
              <w:jc w:val="both"/>
              <w:rPr>
                <w:sz w:val="28"/>
              </w:rPr>
            </w:pPr>
            <w:r>
              <w:rPr>
                <w:sz w:val="28"/>
              </w:rPr>
              <w:t>діяльність у сфері охорони громадського порядку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 безпеки - К. 84.24;</w:t>
            </w:r>
          </w:p>
          <w:p w14:paraId="69DC6AEA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spacing w:line="235" w:lineRule="auto"/>
              <w:ind w:right="132" w:firstLine="316"/>
              <w:jc w:val="both"/>
              <w:rPr>
                <w:sz w:val="28"/>
              </w:rPr>
            </w:pPr>
            <w:r>
              <w:rPr>
                <w:sz w:val="28"/>
              </w:rPr>
              <w:t>діяльність у сфері обов'язкового соціального страхування – К. 84.30.</w:t>
            </w:r>
          </w:p>
          <w:p w14:paraId="47FE7444" w14:textId="14F6399F" w:rsidR="00C7781C" w:rsidRDefault="004B259A">
            <w:pPr>
              <w:pStyle w:val="TableParagraph"/>
              <w:ind w:left="186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Відповідно до Національного класифікатора України «Класифікатор професій ДК 003:2010» від 28.07.2010 р. № 327, фахівець за кваліфікацією бакалавр права здатний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виконувати такі професійні види робіт:</w:t>
            </w:r>
          </w:p>
          <w:p w14:paraId="07BF25B4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98" w:firstLine="316"/>
              <w:jc w:val="both"/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2419.3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консультант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апараті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органів </w:t>
            </w:r>
            <w:r>
              <w:rPr>
                <w:spacing w:val="-2"/>
                <w:sz w:val="28"/>
              </w:rPr>
              <w:t>державної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виконкому);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соціальний </w:t>
            </w:r>
            <w:r>
              <w:rPr>
                <w:sz w:val="28"/>
              </w:rPr>
              <w:t>інспектор; спеціаліст-юрисконсульт;</w:t>
            </w:r>
          </w:p>
          <w:p w14:paraId="4B162B6E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99" w:firstLine="316"/>
              <w:jc w:val="both"/>
            </w:pPr>
            <w:r>
              <w:rPr>
                <w:sz w:val="28"/>
              </w:rPr>
              <w:t xml:space="preserve">Код КП 2421.2 – консультант науковий </w:t>
            </w:r>
            <w:r>
              <w:rPr>
                <w:spacing w:val="-2"/>
                <w:sz w:val="28"/>
              </w:rPr>
              <w:t>(правознавство);</w:t>
            </w:r>
          </w:p>
          <w:p w14:paraId="2C8CE7EA" w14:textId="77777777" w:rsidR="00C7781C" w:rsidRDefault="004B259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00" w:firstLine="316"/>
              <w:jc w:val="both"/>
            </w:pPr>
            <w:r>
              <w:rPr>
                <w:sz w:val="28"/>
              </w:rPr>
              <w:t xml:space="preserve">Код КП 2429- державний виконавець; приватний виконавець; приватний детектив; </w:t>
            </w:r>
            <w:r>
              <w:rPr>
                <w:spacing w:val="-2"/>
                <w:sz w:val="28"/>
              </w:rPr>
              <w:t>юрисконсульт;</w:t>
            </w:r>
          </w:p>
          <w:p w14:paraId="34A9C464" w14:textId="46C5E7B7" w:rsidR="00C7781C" w:rsidRDefault="004B259A">
            <w:pPr>
              <w:pStyle w:val="TableParagraph"/>
              <w:spacing w:line="320" w:lineRule="atLeast"/>
              <w:ind w:left="186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код КП 3436.9 -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помічник адвоката; помічник нотаріуса;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помічник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нотаріуса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державного;</w:t>
            </w:r>
          </w:p>
        </w:tc>
      </w:tr>
    </w:tbl>
    <w:p w14:paraId="7DDF48BA" w14:textId="77777777" w:rsidR="00C7781C" w:rsidRDefault="00C7781C">
      <w:pPr>
        <w:pStyle w:val="TableParagraph"/>
        <w:spacing w:line="320" w:lineRule="atLeast"/>
        <w:jc w:val="bot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522"/>
      </w:tblGrid>
      <w:tr w:rsidR="00C7781C" w14:paraId="62ADE616" w14:textId="77777777">
        <w:trPr>
          <w:trHeight w:val="2255"/>
        </w:trPr>
        <w:tc>
          <w:tcPr>
            <w:tcW w:w="3087" w:type="dxa"/>
          </w:tcPr>
          <w:p w14:paraId="79F5F197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6B422EF4" w14:textId="77777777" w:rsidR="00C7781C" w:rsidRDefault="004B259A">
            <w:pPr>
              <w:pStyle w:val="TableParagraph"/>
              <w:ind w:left="186" w:right="98"/>
              <w:jc w:val="both"/>
              <w:rPr>
                <w:sz w:val="28"/>
              </w:rPr>
            </w:pPr>
            <w:r>
              <w:rPr>
                <w:sz w:val="28"/>
              </w:rPr>
              <w:t>помічник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помічник юриста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види </w:t>
            </w:r>
            <w:r>
              <w:rPr>
                <w:spacing w:val="-2"/>
                <w:sz w:val="28"/>
              </w:rPr>
              <w:t>юриспруденції).</w:t>
            </w:r>
          </w:p>
          <w:p w14:paraId="651045A4" w14:textId="77777777" w:rsidR="00C7781C" w:rsidRDefault="004B259A">
            <w:pPr>
              <w:pStyle w:val="TableParagraph"/>
              <w:ind w:left="186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Бакалавр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«Право»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підготовлений до роботи на підприємствах будь-якої організаційно-правової форми всіх видів економічної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власності,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органах</w:t>
            </w:r>
          </w:p>
          <w:p w14:paraId="3C4CA049" w14:textId="77777777" w:rsidR="00C7781C" w:rsidRDefault="004B259A">
            <w:pPr>
              <w:pStyle w:val="TableParagraph"/>
              <w:spacing w:line="308" w:lineRule="exact"/>
              <w:ind w:left="186"/>
              <w:jc w:val="both"/>
              <w:rPr>
                <w:sz w:val="28"/>
              </w:rPr>
            </w:pPr>
            <w:r>
              <w:rPr>
                <w:sz w:val="28"/>
              </w:rPr>
              <w:t>державної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управління.</w:t>
            </w:r>
          </w:p>
        </w:tc>
      </w:tr>
    </w:tbl>
    <w:p w14:paraId="4460C477" w14:textId="77777777" w:rsidR="00C7781C" w:rsidRDefault="00C7781C">
      <w:pPr>
        <w:pStyle w:val="a3"/>
        <w:spacing w:before="173"/>
        <w:rPr>
          <w:b/>
        </w:rPr>
      </w:pPr>
    </w:p>
    <w:p w14:paraId="4F5DE757" w14:textId="77777777" w:rsidR="00C7781C" w:rsidRDefault="004B259A">
      <w:pPr>
        <w:ind w:left="2482" w:hanging="726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ОБСЯГ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КРЕДИТІВ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ЄКТС,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НЕОБХІДНИЙ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ЗДОБУТТЯ СТУПЕНЯ ВИЩОЇ ОСВІТИ БАКАЛАВРА ПРАВА</w:t>
      </w:r>
    </w:p>
    <w:p w14:paraId="6080D3D6" w14:textId="77777777" w:rsidR="00C7781C" w:rsidRDefault="00C7781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690"/>
      </w:tblGrid>
      <w:tr w:rsidR="00C7781C" w14:paraId="3B024B82" w14:textId="77777777">
        <w:trPr>
          <w:trHeight w:val="7085"/>
        </w:trPr>
        <w:tc>
          <w:tcPr>
            <w:tcW w:w="2381" w:type="dxa"/>
          </w:tcPr>
          <w:p w14:paraId="494BB3C6" w14:textId="77777777" w:rsidR="00C7781C" w:rsidRDefault="004B259A">
            <w:pPr>
              <w:pStyle w:val="TableParagraph"/>
              <w:spacing w:line="242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Обсяг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освітньої </w:t>
            </w:r>
            <w:r>
              <w:rPr>
                <w:b/>
                <w:sz w:val="28"/>
              </w:rPr>
              <w:t>програми у</w:t>
            </w:r>
          </w:p>
          <w:p w14:paraId="783C9682" w14:textId="77777777" w:rsidR="00C7781C" w:rsidRDefault="004B259A">
            <w:pPr>
              <w:pStyle w:val="TableParagraph"/>
              <w:spacing w:line="317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кредитах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ЄКТС</w:t>
            </w:r>
          </w:p>
        </w:tc>
        <w:tc>
          <w:tcPr>
            <w:tcW w:w="6690" w:type="dxa"/>
          </w:tcPr>
          <w:p w14:paraId="4766E26D" w14:textId="77777777" w:rsidR="00C7781C" w:rsidRDefault="004B259A">
            <w:pPr>
              <w:pStyle w:val="TableParagraph"/>
              <w:spacing w:line="242" w:lineRule="auto"/>
              <w:ind w:left="5" w:right="-15" w:firstLine="744"/>
              <w:jc w:val="both"/>
              <w:rPr>
                <w:sz w:val="28"/>
              </w:rPr>
            </w:pPr>
            <w:r>
              <w:rPr>
                <w:sz w:val="28"/>
              </w:rPr>
              <w:t>На базі повної загальної середньої освіти – 240 кредитів ЄКТС, з яких:</w:t>
            </w:r>
          </w:p>
          <w:p w14:paraId="51094A56" w14:textId="77777777" w:rsidR="00C7781C" w:rsidRDefault="004B259A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180 кредитів ЄКТС спрямовано на забезпечення загальних та спеціальних (фахових)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за спеціальністю 081 «Право», визначених цією </w:t>
            </w:r>
            <w:r>
              <w:rPr>
                <w:spacing w:val="-2"/>
                <w:sz w:val="28"/>
              </w:rPr>
              <w:t>програмою;</w:t>
            </w:r>
          </w:p>
          <w:p w14:paraId="6C759DCE" w14:textId="77777777" w:rsidR="00C7781C" w:rsidRDefault="004B259A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ind w:left="5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 кредитів ЄКТС спрямовано на практику у сфері права, зокрема, на базі юридичних служб органів місцевого самоврядування, органів законодавчої та виконавчої влади, підприємств, установ та організацій незалежно від форми власності, нотаріату, юридичних </w:t>
            </w:r>
            <w:proofErr w:type="spellStart"/>
            <w:r>
              <w:rPr>
                <w:sz w:val="28"/>
              </w:rPr>
              <w:t>клінік</w:t>
            </w:r>
            <w:proofErr w:type="spellEnd"/>
            <w:r>
              <w:rPr>
                <w:sz w:val="28"/>
              </w:rPr>
              <w:t xml:space="preserve"> закладів вищої освіти, у тому числі, обов’язковим є проходження практики в обсязі не менше 5 кредитів ЄКТС або в судах, або в системі прокуратури, або адвокатури.</w:t>
            </w:r>
          </w:p>
          <w:p w14:paraId="7733DC7F" w14:textId="036C164A" w:rsidR="00C7781C" w:rsidRDefault="004B259A">
            <w:pPr>
              <w:pStyle w:val="TableParagraph"/>
              <w:ind w:left="5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Заклад вищої освіти має право визнати та </w:t>
            </w:r>
            <w:proofErr w:type="spellStart"/>
            <w:r>
              <w:rPr>
                <w:spacing w:val="-2"/>
                <w:sz w:val="28"/>
              </w:rPr>
              <w:t>перезарахувати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ЄКТС,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здобуті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попередньою </w:t>
            </w:r>
            <w:r>
              <w:rPr>
                <w:sz w:val="28"/>
              </w:rPr>
              <w:t>освітньою програмою підготовки молодшого бакалавра або фахового молодшого бакалавра зі спеціальності 081 Право. Максимальний обсяг кредитів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ЄКТС,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перезарахований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1B9EED4C" w14:textId="77777777" w:rsidR="00C7781C" w:rsidRDefault="004B259A">
            <w:pPr>
              <w:pStyle w:val="TableParagraph"/>
              <w:spacing w:line="304" w:lineRule="exact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становить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ЄКТС.</w:t>
            </w:r>
          </w:p>
        </w:tc>
      </w:tr>
    </w:tbl>
    <w:p w14:paraId="62179E54" w14:textId="77777777" w:rsidR="00C7781C" w:rsidRDefault="00C7781C">
      <w:pPr>
        <w:pStyle w:val="TableParagraph"/>
        <w:spacing w:line="304" w:lineRule="exact"/>
        <w:jc w:val="bot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p w14:paraId="3F21F021" w14:textId="77777777" w:rsidR="00C7781C" w:rsidRDefault="004B259A">
      <w:pPr>
        <w:spacing w:before="60" w:after="2"/>
        <w:ind w:left="2960"/>
        <w:rPr>
          <w:b/>
          <w:sz w:val="28"/>
        </w:rPr>
      </w:pPr>
      <w:bookmarkStart w:id="8" w:name="ІІІ._ВИКЛАДАННЯ_ТА_ОЦІНЮВАННЯ"/>
      <w:bookmarkEnd w:id="8"/>
      <w:r>
        <w:rPr>
          <w:b/>
          <w:sz w:val="28"/>
        </w:rPr>
        <w:lastRenderedPageBreak/>
        <w:t>ІІІ.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31"/>
      </w:tblGrid>
      <w:tr w:rsidR="00C7781C" w14:paraId="19741C45" w14:textId="77777777">
        <w:trPr>
          <w:trHeight w:val="5796"/>
        </w:trPr>
        <w:tc>
          <w:tcPr>
            <w:tcW w:w="2413" w:type="dxa"/>
          </w:tcPr>
          <w:p w14:paraId="1406063F" w14:textId="77777777" w:rsidR="00C7781C" w:rsidRDefault="00C7781C">
            <w:pPr>
              <w:pStyle w:val="TableParagraph"/>
              <w:rPr>
                <w:b/>
                <w:sz w:val="28"/>
              </w:rPr>
            </w:pPr>
          </w:p>
          <w:p w14:paraId="462A53B6" w14:textId="77777777" w:rsidR="00C7781C" w:rsidRDefault="00C7781C">
            <w:pPr>
              <w:pStyle w:val="TableParagraph"/>
              <w:spacing w:before="157"/>
              <w:rPr>
                <w:b/>
                <w:sz w:val="28"/>
              </w:rPr>
            </w:pPr>
          </w:p>
          <w:p w14:paraId="60DA4921" w14:textId="77777777" w:rsidR="00C7781C" w:rsidRDefault="004B259A">
            <w:pPr>
              <w:pStyle w:val="TableParagraph"/>
              <w:ind w:left="215" w:right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Викладання та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  <w:tc>
          <w:tcPr>
            <w:tcW w:w="7231" w:type="dxa"/>
          </w:tcPr>
          <w:p w14:paraId="313452ED" w14:textId="77777777" w:rsidR="00C7781C" w:rsidRDefault="004B259A">
            <w:pPr>
              <w:pStyle w:val="TableParagraph"/>
              <w:tabs>
                <w:tab w:val="left" w:pos="1976"/>
                <w:tab w:val="left" w:pos="5605"/>
              </w:tabs>
              <w:ind w:left="138" w:right="135" w:firstLine="4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Кредитно-трансферна система організації навчання. Викладання проводиться у вигляді: лекцій, мультимедійних лекцій, інтерактивних лекцій, семінарських занять, практичних занять із залученням практичних працівників, бінарних занять, самостійного навчання, розв’язання ситуаційних завдань та використання кейс-методів, ділових ігор, тренінгів, що розвивають аналітичні здібності та навички працювати в команді, самостійної робота на основі аналізу судової практики, аналітичних статей та узагальнень, написання есе, консультації із викладачами тощо. Здійснюється на </w:t>
            </w:r>
            <w:r>
              <w:rPr>
                <w:spacing w:val="-2"/>
                <w:sz w:val="28"/>
              </w:rPr>
              <w:t>засадах: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студентоцентрованого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професійно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>орієнтованого,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гендерно</w:t>
            </w:r>
            <w:proofErr w:type="spellEnd"/>
            <w:r>
              <w:rPr>
                <w:sz w:val="28"/>
              </w:rPr>
              <w:t>-толерантного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навчання.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 основоположних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підходів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поєднання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>- орієнтованого та самонавчання з використанням комп’ютерних, мультимедійних технологій (електронне 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освітньому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навчально-</w:t>
            </w:r>
          </w:p>
          <w:p w14:paraId="3F5E2311" w14:textId="77777777" w:rsidR="00C7781C" w:rsidRDefault="004B259A">
            <w:pPr>
              <w:pStyle w:val="TableParagraph"/>
              <w:spacing w:line="308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методичної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покоління.</w:t>
            </w:r>
          </w:p>
        </w:tc>
      </w:tr>
      <w:tr w:rsidR="00C7781C" w14:paraId="149118B4" w14:textId="77777777">
        <w:trPr>
          <w:trHeight w:val="7729"/>
        </w:trPr>
        <w:tc>
          <w:tcPr>
            <w:tcW w:w="2413" w:type="dxa"/>
          </w:tcPr>
          <w:p w14:paraId="166D356C" w14:textId="77777777" w:rsidR="00C7781C" w:rsidRDefault="004B259A">
            <w:pPr>
              <w:pStyle w:val="TableParagraph"/>
              <w:spacing w:before="316"/>
              <w:ind w:left="2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Оцінювання</w:t>
            </w:r>
          </w:p>
        </w:tc>
        <w:tc>
          <w:tcPr>
            <w:tcW w:w="7231" w:type="dxa"/>
          </w:tcPr>
          <w:p w14:paraId="76A7261B" w14:textId="77777777" w:rsidR="00C7781C" w:rsidRDefault="004B259A">
            <w:pPr>
              <w:pStyle w:val="TableParagraph"/>
              <w:ind w:left="1" w:right="135" w:firstLine="175"/>
              <w:jc w:val="both"/>
              <w:rPr>
                <w:sz w:val="28"/>
              </w:rPr>
            </w:pPr>
            <w:r>
              <w:rPr>
                <w:sz w:val="28"/>
              </w:rPr>
              <w:t>Оцінювання навчальних досягнень здійснюється за 100- бальною (рейтинговою) шкалою ЕКТС (ECTS) (A,B,C,D,E,FX); національною 4-х бальною шкалою («відмінно», «добре», «задовільно», «незадовільно») і вербальною («зараховано», «</w:t>
            </w:r>
            <w:proofErr w:type="spellStart"/>
            <w:r>
              <w:rPr>
                <w:sz w:val="28"/>
              </w:rPr>
              <w:t>незараховано</w:t>
            </w:r>
            <w:proofErr w:type="spellEnd"/>
            <w:r>
              <w:rPr>
                <w:sz w:val="28"/>
              </w:rPr>
              <w:t>») системами.</w:t>
            </w:r>
          </w:p>
          <w:p w14:paraId="056DCAA8" w14:textId="77777777" w:rsidR="00C7781C" w:rsidRDefault="004B259A">
            <w:pPr>
              <w:pStyle w:val="TableParagraph"/>
              <w:ind w:left="1" w:right="136" w:firstLine="175"/>
              <w:jc w:val="both"/>
              <w:rPr>
                <w:sz w:val="28"/>
              </w:rPr>
            </w:pPr>
            <w:r>
              <w:rPr>
                <w:sz w:val="28"/>
              </w:rPr>
              <w:t>Методи опитування: впровадження інтерактивних методів навчання; застосування кейс-методів, виконання індивідуальних навчальних завдань; підготовка проектів нормативно-правових актів; підготовка тез та статей, усне опитування, експрес-опитування, розв’язання тестових завдань, практичних завдань/задач, підготовка та захист реферату за ініціативою здобувача вищої освіти, самооцінка студента за питаннями для самоконтролю, колоквіум,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захист звіту про проходження практичної </w:t>
            </w:r>
            <w:r>
              <w:rPr>
                <w:spacing w:val="-2"/>
                <w:sz w:val="28"/>
              </w:rPr>
              <w:t>підготовки.</w:t>
            </w:r>
          </w:p>
          <w:p w14:paraId="6004316C" w14:textId="77777777" w:rsidR="00C7781C" w:rsidRDefault="004B259A">
            <w:pPr>
              <w:pStyle w:val="TableParagraph"/>
              <w:ind w:left="1" w:right="145" w:firstLine="175"/>
              <w:jc w:val="both"/>
              <w:rPr>
                <w:sz w:val="28"/>
              </w:rPr>
            </w:pPr>
            <w:r>
              <w:rPr>
                <w:sz w:val="28"/>
              </w:rPr>
              <w:t>Види контролю: поточний, модульний, підсумковий (семестровий), самоконтроль.</w:t>
            </w:r>
          </w:p>
          <w:p w14:paraId="1BE8E463" w14:textId="77777777" w:rsidR="00C7781C" w:rsidRDefault="004B259A">
            <w:pPr>
              <w:pStyle w:val="TableParagraph"/>
              <w:ind w:left="1" w:right="133" w:firstLine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Оцінюються: модульні контрольні роботи, звіти (за результатами практики), </w:t>
            </w:r>
            <w:proofErr w:type="spellStart"/>
            <w:r>
              <w:rPr>
                <w:sz w:val="28"/>
              </w:rPr>
              <w:t>проєкти</w:t>
            </w:r>
            <w:proofErr w:type="spellEnd"/>
            <w:r>
              <w:rPr>
                <w:sz w:val="28"/>
              </w:rPr>
              <w:t xml:space="preserve"> з презентацією результатів (</w:t>
            </w:r>
            <w:proofErr w:type="spellStart"/>
            <w:r>
              <w:rPr>
                <w:sz w:val="28"/>
              </w:rPr>
              <w:t>Power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), екзамени та заліки (усні, письмові, у формі тестів).</w:t>
            </w:r>
          </w:p>
          <w:p w14:paraId="508E6FDF" w14:textId="77777777" w:rsidR="00C7781C" w:rsidRDefault="004B259A">
            <w:pPr>
              <w:pStyle w:val="TableParagraph"/>
              <w:spacing w:line="320" w:lineRule="exact"/>
              <w:ind w:left="138" w:firstLine="427"/>
              <w:jc w:val="both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контроль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з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навчальних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дисциплін</w:t>
            </w:r>
          </w:p>
          <w:p w14:paraId="0366A9EA" w14:textId="77777777" w:rsidR="00C7781C" w:rsidRDefault="004B259A">
            <w:pPr>
              <w:pStyle w:val="TableParagraph"/>
              <w:spacing w:line="320" w:lineRule="atLeast"/>
              <w:ind w:left="138" w:right="206"/>
              <w:jc w:val="both"/>
              <w:rPr>
                <w:sz w:val="28"/>
              </w:rPr>
            </w:pPr>
            <w:r>
              <w:rPr>
                <w:sz w:val="28"/>
              </w:rPr>
              <w:t>здійснюється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або/та </w:t>
            </w:r>
            <w:r>
              <w:rPr>
                <w:spacing w:val="-2"/>
                <w:sz w:val="28"/>
              </w:rPr>
              <w:t>оцінюванням виконання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контрольної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</w:tr>
    </w:tbl>
    <w:p w14:paraId="1D6D68B1" w14:textId="77777777" w:rsidR="00C7781C" w:rsidRDefault="00C7781C">
      <w:pPr>
        <w:pStyle w:val="TableParagraph"/>
        <w:spacing w:line="320" w:lineRule="atLeast"/>
        <w:jc w:val="both"/>
        <w:rPr>
          <w:sz w:val="28"/>
        </w:rPr>
        <w:sectPr w:rsidR="00C7781C">
          <w:pgSz w:w="11920" w:h="16850"/>
          <w:pgMar w:top="1480" w:right="425" w:bottom="868" w:left="1133" w:header="708" w:footer="708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31"/>
      </w:tblGrid>
      <w:tr w:rsidR="00C7781C" w14:paraId="134B9E48" w14:textId="77777777">
        <w:trPr>
          <w:trHeight w:val="1125"/>
        </w:trPr>
        <w:tc>
          <w:tcPr>
            <w:tcW w:w="2413" w:type="dxa"/>
          </w:tcPr>
          <w:p w14:paraId="095603BA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7231" w:type="dxa"/>
          </w:tcPr>
          <w:p w14:paraId="43D9BD9A" w14:textId="77777777" w:rsidR="00C7781C" w:rsidRDefault="004B259A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або/та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(письмової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тестів).</w:t>
            </w:r>
          </w:p>
        </w:tc>
      </w:tr>
    </w:tbl>
    <w:p w14:paraId="5703E1C2" w14:textId="77777777" w:rsidR="00C7781C" w:rsidRDefault="00C7781C">
      <w:pPr>
        <w:pStyle w:val="a3"/>
        <w:spacing w:before="14"/>
        <w:rPr>
          <w:b/>
        </w:rPr>
      </w:pPr>
    </w:p>
    <w:p w14:paraId="4AF8B2C2" w14:textId="77777777" w:rsidR="00C7781C" w:rsidRDefault="004B259A">
      <w:pPr>
        <w:spacing w:after="2"/>
        <w:ind w:left="1872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ПЕРЕЛІК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ВИПУСКНИКА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31"/>
      </w:tblGrid>
      <w:tr w:rsidR="00C7781C" w14:paraId="0F402179" w14:textId="77777777">
        <w:trPr>
          <w:trHeight w:val="1931"/>
        </w:trPr>
        <w:tc>
          <w:tcPr>
            <w:tcW w:w="2413" w:type="dxa"/>
          </w:tcPr>
          <w:p w14:paraId="41EE89CE" w14:textId="77777777" w:rsidR="00C7781C" w:rsidRDefault="004B259A">
            <w:pPr>
              <w:pStyle w:val="TableParagraph"/>
              <w:spacing w:before="316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Інтегральна компетентність</w:t>
            </w:r>
          </w:p>
        </w:tc>
        <w:tc>
          <w:tcPr>
            <w:tcW w:w="7231" w:type="dxa"/>
          </w:tcPr>
          <w:p w14:paraId="772968B1" w14:textId="084A7304" w:rsidR="00C7781C" w:rsidRDefault="004B259A" w:rsidP="00273356">
            <w:pPr>
              <w:pStyle w:val="TableParagraph"/>
              <w:tabs>
                <w:tab w:val="left" w:pos="1532"/>
                <w:tab w:val="left" w:pos="1588"/>
                <w:tab w:val="left" w:pos="1722"/>
                <w:tab w:val="left" w:pos="2195"/>
                <w:tab w:val="left" w:pos="2241"/>
                <w:tab w:val="left" w:pos="2625"/>
                <w:tab w:val="left" w:pos="2927"/>
                <w:tab w:val="left" w:pos="3294"/>
                <w:tab w:val="left" w:pos="3779"/>
                <w:tab w:val="left" w:pos="4236"/>
                <w:tab w:val="left" w:pos="4663"/>
                <w:tab w:val="left" w:pos="5193"/>
                <w:tab w:val="left" w:pos="5796"/>
                <w:tab w:val="left" w:pos="5925"/>
                <w:tab w:val="left" w:pos="6871"/>
              </w:tabs>
              <w:ind w:left="109" w:right="88" w:firstLine="3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Здатність розв’язувати складні спеціалізовані задачі та </w:t>
            </w:r>
            <w:r>
              <w:rPr>
                <w:spacing w:val="-2"/>
                <w:sz w:val="28"/>
              </w:rPr>
              <w:t>практичні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галузі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професійної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правничої діяльності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або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навчання,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що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передбачає </w:t>
            </w:r>
            <w:r>
              <w:rPr>
                <w:sz w:val="28"/>
              </w:rPr>
              <w:t xml:space="preserve">застосування правових доктрин, принципів і правових </w:t>
            </w:r>
            <w:r>
              <w:rPr>
                <w:spacing w:val="-2"/>
                <w:sz w:val="28"/>
              </w:rPr>
              <w:t>інститутів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характеризується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комплексністю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</w:t>
            </w:r>
          </w:p>
          <w:p w14:paraId="0AA24BBC" w14:textId="77777777" w:rsidR="00C7781C" w:rsidRDefault="004B259A" w:rsidP="00273356">
            <w:pPr>
              <w:pStyle w:val="TableParagraph"/>
              <w:spacing w:line="30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невизначеністю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умов.</w:t>
            </w:r>
          </w:p>
        </w:tc>
      </w:tr>
      <w:tr w:rsidR="00C7781C" w14:paraId="26B461E9" w14:textId="77777777">
        <w:trPr>
          <w:trHeight w:val="10667"/>
        </w:trPr>
        <w:tc>
          <w:tcPr>
            <w:tcW w:w="2413" w:type="dxa"/>
          </w:tcPr>
          <w:p w14:paraId="2A50DEF3" w14:textId="77777777" w:rsidR="00C7781C" w:rsidRDefault="004B259A" w:rsidP="00273356">
            <w:pPr>
              <w:pStyle w:val="TableParagraph"/>
              <w:spacing w:line="242" w:lineRule="auto"/>
              <w:ind w:left="110" w:right="32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Загальні компетентності</w:t>
            </w:r>
          </w:p>
        </w:tc>
        <w:tc>
          <w:tcPr>
            <w:tcW w:w="7231" w:type="dxa"/>
          </w:tcPr>
          <w:p w14:paraId="7B85C865" w14:textId="77777777" w:rsidR="00C7781C" w:rsidRDefault="004B259A" w:rsidP="00273356">
            <w:pPr>
              <w:pStyle w:val="TableParagraph"/>
              <w:spacing w:line="242" w:lineRule="auto"/>
              <w:ind w:left="109" w:firstLine="458"/>
              <w:jc w:val="both"/>
              <w:rPr>
                <w:sz w:val="28"/>
              </w:rPr>
            </w:pPr>
            <w:r>
              <w:rPr>
                <w:sz w:val="28"/>
              </w:rPr>
              <w:t>ЗК1.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абстрактного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мислення,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синтезу.</w:t>
            </w:r>
          </w:p>
          <w:p w14:paraId="5665CCC4" w14:textId="77777777" w:rsidR="00C7781C" w:rsidRDefault="004B259A" w:rsidP="00273356">
            <w:pPr>
              <w:pStyle w:val="TableParagraph"/>
              <w:spacing w:line="242" w:lineRule="auto"/>
              <w:ind w:left="109" w:firstLine="458"/>
              <w:jc w:val="both"/>
              <w:rPr>
                <w:sz w:val="28"/>
              </w:rPr>
            </w:pPr>
            <w:r>
              <w:rPr>
                <w:sz w:val="28"/>
              </w:rPr>
              <w:t>ЗК2.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ситуаціях.</w:t>
            </w:r>
          </w:p>
          <w:p w14:paraId="1A6D61A2" w14:textId="727ADA69" w:rsidR="00C7781C" w:rsidRDefault="004B259A" w:rsidP="00273356">
            <w:pPr>
              <w:pStyle w:val="TableParagraph"/>
              <w:tabs>
                <w:tab w:val="left" w:pos="1315"/>
                <w:tab w:val="left" w:pos="2365"/>
                <w:tab w:val="left" w:pos="2821"/>
                <w:tab w:val="left" w:pos="4243"/>
                <w:tab w:val="left" w:pos="5799"/>
                <w:tab w:val="left" w:pos="6880"/>
              </w:tabs>
              <w:spacing w:line="242" w:lineRule="auto"/>
              <w:ind w:left="109" w:right="93" w:firstLine="45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ЗК3.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розуміння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предметної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z w:val="28"/>
              </w:rPr>
              <w:t>розуміння професійної діяльності.</w:t>
            </w:r>
          </w:p>
          <w:p w14:paraId="714742F0" w14:textId="77777777" w:rsidR="00C7781C" w:rsidRDefault="004B259A" w:rsidP="00273356">
            <w:pPr>
              <w:pStyle w:val="TableParagraph"/>
              <w:spacing w:line="242" w:lineRule="auto"/>
              <w:ind w:left="109" w:firstLine="458"/>
              <w:jc w:val="both"/>
              <w:rPr>
                <w:sz w:val="28"/>
              </w:rPr>
            </w:pPr>
            <w:r>
              <w:rPr>
                <w:sz w:val="28"/>
              </w:rPr>
              <w:t>ЗК4.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спілкуватися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державною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 усно, так і письмово.</w:t>
            </w:r>
          </w:p>
          <w:p w14:paraId="55DFEF24" w14:textId="77777777" w:rsidR="00C7781C" w:rsidRDefault="004B259A" w:rsidP="00273356">
            <w:pPr>
              <w:pStyle w:val="TableParagraph"/>
              <w:spacing w:line="320" w:lineRule="exact"/>
              <w:ind w:left="568"/>
              <w:jc w:val="both"/>
              <w:rPr>
                <w:sz w:val="28"/>
              </w:rPr>
            </w:pPr>
            <w:r>
              <w:rPr>
                <w:sz w:val="28"/>
              </w:rPr>
              <w:t>ЗК5.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спілкуватися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іноземною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мовою.</w:t>
            </w:r>
          </w:p>
          <w:p w14:paraId="0AE61EF5" w14:textId="76B168EA" w:rsidR="00C7781C" w:rsidRDefault="004B259A" w:rsidP="00273356">
            <w:pPr>
              <w:pStyle w:val="TableParagraph"/>
              <w:tabs>
                <w:tab w:val="left" w:pos="1471"/>
                <w:tab w:val="left" w:pos="2869"/>
                <w:tab w:val="left" w:pos="4879"/>
                <w:tab w:val="left" w:pos="7047"/>
              </w:tabs>
              <w:spacing w:line="242" w:lineRule="auto"/>
              <w:ind w:left="109" w:right="93" w:firstLine="45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ЗК6.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Навички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використання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інформаційних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z w:val="28"/>
              </w:rPr>
              <w:t>комунікаційних технологій.</w:t>
            </w:r>
          </w:p>
          <w:p w14:paraId="393E5F8A" w14:textId="48F66210" w:rsidR="00C7781C" w:rsidRDefault="004B259A" w:rsidP="00273356">
            <w:pPr>
              <w:pStyle w:val="TableParagraph"/>
              <w:tabs>
                <w:tab w:val="left" w:pos="1335"/>
                <w:tab w:val="left" w:pos="2694"/>
                <w:tab w:val="left" w:pos="3870"/>
                <w:tab w:val="left" w:pos="4176"/>
                <w:tab w:val="left" w:pos="5846"/>
              </w:tabs>
              <w:spacing w:line="242" w:lineRule="auto"/>
              <w:ind w:left="109" w:right="92" w:firstLine="45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ЗК7.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Здатність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вчитися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оволодівати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сучасними знаннями.</w:t>
            </w:r>
          </w:p>
          <w:p w14:paraId="28E4165D" w14:textId="77777777" w:rsidR="00C7781C" w:rsidRDefault="004B259A" w:rsidP="00273356">
            <w:pPr>
              <w:pStyle w:val="TableParagraph"/>
              <w:spacing w:line="242" w:lineRule="auto"/>
              <w:ind w:left="568" w:right="257"/>
              <w:jc w:val="both"/>
              <w:rPr>
                <w:sz w:val="28"/>
              </w:rPr>
            </w:pPr>
            <w:r>
              <w:rPr>
                <w:sz w:val="28"/>
              </w:rPr>
              <w:t>ЗК8.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критичним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самокритичним. ЗК9. Здатність працювати в команді.</w:t>
            </w:r>
          </w:p>
          <w:p w14:paraId="513AB078" w14:textId="77777777" w:rsidR="00C7781C" w:rsidRDefault="004B259A" w:rsidP="00273356">
            <w:pPr>
              <w:pStyle w:val="TableParagraph"/>
              <w:ind w:left="109" w:right="93" w:firstLine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ЗК10. Здатність діяти на основі етичних міркувань </w:t>
            </w:r>
            <w:r>
              <w:rPr>
                <w:spacing w:val="-2"/>
                <w:sz w:val="28"/>
              </w:rPr>
              <w:t>(мотивів).</w:t>
            </w:r>
          </w:p>
          <w:p w14:paraId="5390DEC2" w14:textId="77777777" w:rsidR="00C7781C" w:rsidRDefault="004B259A" w:rsidP="00273356">
            <w:pPr>
              <w:pStyle w:val="TableParagraph"/>
              <w:ind w:left="109" w:right="90" w:firstLine="458"/>
              <w:jc w:val="both"/>
              <w:rPr>
                <w:sz w:val="28"/>
              </w:rPr>
            </w:pPr>
            <w:r>
              <w:rPr>
                <w:sz w:val="28"/>
              </w:rPr>
      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7BE9948" w14:textId="77777777" w:rsidR="00C7781C" w:rsidRDefault="004B259A" w:rsidP="00273356">
            <w:pPr>
              <w:pStyle w:val="TableParagraph"/>
              <w:ind w:left="109" w:right="93" w:firstLine="458"/>
              <w:jc w:val="both"/>
              <w:rPr>
                <w:sz w:val="28"/>
              </w:rPr>
            </w:pPr>
            <w:r>
              <w:rPr>
                <w:sz w:val="28"/>
              </w:rPr>
              <w:t>ЗК12. Здатність усвідомлювати рівні можливості та гендерні проблеми.</w:t>
            </w:r>
          </w:p>
          <w:p w14:paraId="660B5311" w14:textId="2F1CE305" w:rsidR="00C7781C" w:rsidRDefault="004B259A" w:rsidP="00273356">
            <w:pPr>
              <w:pStyle w:val="TableParagraph"/>
              <w:ind w:left="109" w:right="93" w:firstLine="369"/>
              <w:jc w:val="both"/>
              <w:rPr>
                <w:sz w:val="28"/>
              </w:rPr>
            </w:pPr>
            <w:r>
              <w:rPr>
                <w:sz w:val="28"/>
              </w:rPr>
      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 способу життя.</w:t>
            </w:r>
          </w:p>
          <w:p w14:paraId="5B7EB360" w14:textId="5ECB3C36" w:rsidR="00C7781C" w:rsidRDefault="004B259A" w:rsidP="00273356">
            <w:pPr>
              <w:pStyle w:val="TableParagraph"/>
              <w:spacing w:line="308" w:lineRule="exact"/>
              <w:ind w:left="568"/>
              <w:jc w:val="both"/>
              <w:rPr>
                <w:sz w:val="28"/>
              </w:rPr>
            </w:pPr>
            <w:r>
              <w:rPr>
                <w:sz w:val="28"/>
              </w:rPr>
              <w:t>ЗК14.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Цінування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повага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різноманітності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</w:tc>
      </w:tr>
    </w:tbl>
    <w:p w14:paraId="711D0108" w14:textId="77777777" w:rsidR="00C7781C" w:rsidRDefault="00C7781C" w:rsidP="00273356">
      <w:pPr>
        <w:pStyle w:val="TableParagraph"/>
        <w:spacing w:line="308" w:lineRule="exact"/>
        <w:jc w:val="bot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31"/>
      </w:tblGrid>
      <w:tr w:rsidR="00C7781C" w14:paraId="2FE8F882" w14:textId="77777777">
        <w:trPr>
          <w:trHeight w:val="1934"/>
        </w:trPr>
        <w:tc>
          <w:tcPr>
            <w:tcW w:w="2413" w:type="dxa"/>
          </w:tcPr>
          <w:p w14:paraId="00BD8480" w14:textId="77777777" w:rsidR="00C7781C" w:rsidRDefault="00C7781C" w:rsidP="00273356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7231" w:type="dxa"/>
          </w:tcPr>
          <w:p w14:paraId="0190C7E5" w14:textId="77777777" w:rsidR="00C7781C" w:rsidRDefault="004B259A" w:rsidP="00273356">
            <w:pPr>
              <w:pStyle w:val="TableParagraph"/>
              <w:spacing w:line="317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мультикультурності.</w:t>
            </w:r>
          </w:p>
          <w:p w14:paraId="2A5141CF" w14:textId="77777777" w:rsidR="00C7781C" w:rsidRDefault="004B259A" w:rsidP="00273356">
            <w:pPr>
              <w:pStyle w:val="TableParagraph"/>
              <w:ind w:left="109" w:right="89" w:firstLine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ЗК15. Прагнення до збереження навколишнього </w:t>
            </w:r>
            <w:r>
              <w:rPr>
                <w:spacing w:val="-2"/>
                <w:sz w:val="28"/>
              </w:rPr>
              <w:t>середовища.</w:t>
            </w:r>
          </w:p>
          <w:p w14:paraId="0A566839" w14:textId="77777777" w:rsidR="00C7781C" w:rsidRDefault="004B259A" w:rsidP="00273356">
            <w:pPr>
              <w:pStyle w:val="TableParagraph"/>
              <w:spacing w:line="322" w:lineRule="exact"/>
              <w:ind w:left="109" w:right="92" w:firstLine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ЗК 16.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>
              <w:rPr>
                <w:sz w:val="28"/>
              </w:rPr>
              <w:t>недоброчесності</w:t>
            </w:r>
            <w:proofErr w:type="spellEnd"/>
          </w:p>
        </w:tc>
      </w:tr>
      <w:tr w:rsidR="00C7781C" w14:paraId="6AE61490" w14:textId="77777777">
        <w:trPr>
          <w:trHeight w:val="12556"/>
        </w:trPr>
        <w:tc>
          <w:tcPr>
            <w:tcW w:w="2413" w:type="dxa"/>
          </w:tcPr>
          <w:p w14:paraId="1792725A" w14:textId="77777777" w:rsidR="00C7781C" w:rsidRDefault="004B259A">
            <w:pPr>
              <w:pStyle w:val="TableParagraph"/>
              <w:ind w:left="110" w:right="8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Спеціальні (фахові,</w:t>
            </w:r>
          </w:p>
          <w:p w14:paraId="68399DBA" w14:textId="77777777" w:rsidR="00C7781C" w:rsidRDefault="004B259A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предметні)</w:t>
            </w:r>
          </w:p>
          <w:p w14:paraId="0564E584" w14:textId="77777777" w:rsidR="00C7781C" w:rsidRDefault="004B259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компетентності</w:t>
            </w:r>
          </w:p>
        </w:tc>
        <w:tc>
          <w:tcPr>
            <w:tcW w:w="7231" w:type="dxa"/>
          </w:tcPr>
          <w:p w14:paraId="0AC5BB31" w14:textId="77777777" w:rsidR="00C7781C" w:rsidRDefault="004B259A">
            <w:pPr>
              <w:pStyle w:val="TableParagraph"/>
              <w:ind w:left="1" w:firstLine="566"/>
              <w:jc w:val="both"/>
              <w:rPr>
                <w:sz w:val="28"/>
              </w:rPr>
            </w:pPr>
            <w:r>
              <w:rPr>
                <w:sz w:val="28"/>
              </w:rPr>
              <w:t>СК1. Здатність застосовувати знання з основ теорії та філософії права, знання і розуміння структури правничої професії та її ролі у суспільстві.</w:t>
            </w:r>
          </w:p>
          <w:p w14:paraId="5EAB1027" w14:textId="35D1C94C" w:rsidR="00C7781C" w:rsidRDefault="004B259A">
            <w:pPr>
              <w:pStyle w:val="TableParagraph"/>
              <w:ind w:left="109" w:right="97" w:firstLine="369"/>
              <w:jc w:val="both"/>
              <w:rPr>
                <w:sz w:val="28"/>
              </w:rPr>
            </w:pPr>
            <w:r>
              <w:rPr>
                <w:sz w:val="28"/>
              </w:rPr>
              <w:t>СК2. Здатність аналізувати ретроспективи розвитку правових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явищ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сучасну правову систему.</w:t>
            </w:r>
          </w:p>
          <w:p w14:paraId="6397A1B3" w14:textId="77777777" w:rsidR="00C7781C" w:rsidRDefault="004B259A" w:rsidP="00273356">
            <w:pPr>
              <w:pStyle w:val="TableParagraph"/>
              <w:ind w:left="109" w:right="100" w:firstLine="3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СК3. Цінування та повага до гідності людини як найвищої соціальної цінності, розуміння її правової </w:t>
            </w:r>
            <w:r>
              <w:rPr>
                <w:spacing w:val="-2"/>
                <w:sz w:val="28"/>
              </w:rPr>
              <w:t>природи.</w:t>
            </w:r>
          </w:p>
          <w:p w14:paraId="4B2341B1" w14:textId="51FCC97A" w:rsidR="00C7781C" w:rsidRDefault="004B259A" w:rsidP="00273356">
            <w:pPr>
              <w:pStyle w:val="TableParagraph"/>
              <w:tabs>
                <w:tab w:val="left" w:pos="911"/>
                <w:tab w:val="left" w:pos="2104"/>
                <w:tab w:val="left" w:pos="2603"/>
                <w:tab w:val="left" w:pos="4886"/>
                <w:tab w:val="left" w:pos="6033"/>
                <w:tab w:val="left" w:pos="6411"/>
              </w:tabs>
              <w:ind w:left="109" w:right="90" w:firstLine="369"/>
              <w:jc w:val="both"/>
              <w:rPr>
                <w:sz w:val="28"/>
              </w:rPr>
            </w:pPr>
            <w:r>
              <w:rPr>
                <w:sz w:val="28"/>
              </w:rPr>
              <w:t>СК4.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Конвенцію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захист </w:t>
            </w:r>
            <w:r>
              <w:rPr>
                <w:spacing w:val="-4"/>
                <w:sz w:val="28"/>
              </w:rPr>
              <w:t>прав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людини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основоположних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свобод,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також </w:t>
            </w:r>
            <w:r>
              <w:rPr>
                <w:sz w:val="28"/>
              </w:rPr>
              <w:t>прецедентну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Європейського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людини.</w:t>
            </w:r>
          </w:p>
          <w:p w14:paraId="229C1232" w14:textId="77777777" w:rsidR="00C7781C" w:rsidRDefault="004B259A">
            <w:pPr>
              <w:pStyle w:val="TableParagraph"/>
              <w:ind w:left="109" w:right="99" w:firstLine="369"/>
              <w:jc w:val="both"/>
              <w:rPr>
                <w:sz w:val="28"/>
              </w:rPr>
            </w:pPr>
            <w:r>
              <w:rPr>
                <w:sz w:val="28"/>
              </w:rPr>
              <w:t>СК5. Здатність застосовувати норми та інститути міжнародного публічного права, а також міжнародного приватного права.</w:t>
            </w:r>
          </w:p>
          <w:p w14:paraId="5872DB69" w14:textId="77777777" w:rsidR="00C7781C" w:rsidRDefault="004B259A">
            <w:pPr>
              <w:pStyle w:val="TableParagraph"/>
              <w:ind w:left="109" w:right="92" w:firstLine="369"/>
              <w:jc w:val="both"/>
              <w:rPr>
                <w:sz w:val="28"/>
              </w:rPr>
            </w:pPr>
            <w:r>
              <w:rPr>
                <w:sz w:val="28"/>
              </w:rPr>
              <w:t>СК6. Здатність здійснювати порівняльний аналіз окремих правових інститутів права Європейського Союзу та Ради Європи і правової системи України.</w:t>
            </w:r>
          </w:p>
          <w:p w14:paraId="49581D6A" w14:textId="77777777" w:rsidR="00C7781C" w:rsidRDefault="004B259A">
            <w:pPr>
              <w:pStyle w:val="TableParagraph"/>
              <w:ind w:left="109" w:right="92" w:firstLine="369"/>
              <w:jc w:val="both"/>
              <w:rPr>
                <w:sz w:val="28"/>
              </w:rPr>
            </w:pPr>
            <w:r>
              <w:rPr>
                <w:sz w:val="28"/>
              </w:rPr>
              <w:t>СК7.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права, щонайменше з таких галузей, як: конституційне право, адміністративне право і адміністративне процесуальне 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цивільне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 цивільне процесуальне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право, трудове право, кримінальне і кримінальне процесуальне право.</w:t>
            </w:r>
          </w:p>
          <w:p w14:paraId="546D5648" w14:textId="77777777" w:rsidR="00C7781C" w:rsidRDefault="004B259A">
            <w:pPr>
              <w:pStyle w:val="TableParagraph"/>
              <w:ind w:left="143" w:right="-15" w:firstLine="424"/>
              <w:jc w:val="both"/>
              <w:rPr>
                <w:sz w:val="28"/>
              </w:rPr>
            </w:pPr>
            <w:r>
              <w:rPr>
                <w:sz w:val="28"/>
              </w:rPr>
              <w:t>СК8. Здатність застосовувати правові принципи та доктрини .</w:t>
            </w:r>
          </w:p>
          <w:p w14:paraId="0193DBC8" w14:textId="77777777" w:rsidR="00C7781C" w:rsidRDefault="004B259A">
            <w:pPr>
              <w:pStyle w:val="TableParagraph"/>
              <w:ind w:left="109" w:right="97" w:firstLine="369"/>
              <w:jc w:val="both"/>
              <w:rPr>
                <w:sz w:val="28"/>
              </w:rPr>
            </w:pPr>
            <w:r>
              <w:rPr>
                <w:sz w:val="28"/>
              </w:rPr>
              <w:t>СК9. Здатність використовувати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бази даних органів юстиції та інформаційні технології необхідні під час здійснення юридичної діяльності.</w:t>
            </w:r>
          </w:p>
          <w:p w14:paraId="2063300B" w14:textId="77777777" w:rsidR="00C7781C" w:rsidRDefault="004B259A">
            <w:pPr>
              <w:pStyle w:val="TableParagraph"/>
              <w:ind w:left="109" w:right="99" w:firstLine="369"/>
              <w:jc w:val="both"/>
              <w:rPr>
                <w:sz w:val="28"/>
              </w:rPr>
            </w:pPr>
            <w:r>
              <w:rPr>
                <w:sz w:val="28"/>
              </w:rPr>
              <w:t>СК10. Здатність використовувати різноманітні інформаційні джерела для повного та всебічного встановлення певних обставин.</w:t>
            </w:r>
          </w:p>
          <w:p w14:paraId="1836EC2B" w14:textId="77777777" w:rsidR="00C7781C" w:rsidRDefault="004B259A">
            <w:pPr>
              <w:pStyle w:val="TableParagraph"/>
              <w:spacing w:line="242" w:lineRule="auto"/>
              <w:ind w:left="109" w:right="98" w:firstLine="369"/>
              <w:jc w:val="both"/>
              <w:rPr>
                <w:sz w:val="28"/>
              </w:rPr>
            </w:pPr>
            <w:r>
              <w:rPr>
                <w:sz w:val="28"/>
              </w:rPr>
              <w:t>СК11. Здатність визначати належні та прийнятні для юридичного аналізу факти.</w:t>
            </w:r>
          </w:p>
          <w:p w14:paraId="0E0EE842" w14:textId="77777777" w:rsidR="00C7781C" w:rsidRDefault="004B259A">
            <w:pPr>
              <w:pStyle w:val="TableParagraph"/>
              <w:ind w:left="109" w:right="93" w:firstLine="369"/>
              <w:jc w:val="both"/>
              <w:rPr>
                <w:sz w:val="28"/>
              </w:rPr>
            </w:pPr>
            <w:r>
              <w:rPr>
                <w:sz w:val="28"/>
              </w:rPr>
              <w:t>СК12. Здатність аналізувати правові проблеми та обґрунтовувати правові позиції.</w:t>
            </w:r>
          </w:p>
          <w:p w14:paraId="6CF0D167" w14:textId="77777777" w:rsidR="00C7781C" w:rsidRDefault="004B259A">
            <w:pPr>
              <w:pStyle w:val="TableParagraph"/>
              <w:ind w:left="109" w:right="91" w:firstLine="369"/>
              <w:jc w:val="both"/>
              <w:rPr>
                <w:sz w:val="28"/>
              </w:rPr>
            </w:pPr>
            <w:r>
              <w:rPr>
                <w:sz w:val="28"/>
              </w:rPr>
              <w:t>СК13. Здатність до критичного та системного аналізу правових явищ.</w:t>
            </w:r>
          </w:p>
          <w:p w14:paraId="6D9E3F0F" w14:textId="77777777" w:rsidR="00C7781C" w:rsidRDefault="004B259A">
            <w:pPr>
              <w:pStyle w:val="TableParagraph"/>
              <w:spacing w:line="322" w:lineRule="exact"/>
              <w:ind w:left="109" w:right="90" w:firstLine="369"/>
              <w:jc w:val="both"/>
              <w:rPr>
                <w:sz w:val="28"/>
              </w:rPr>
            </w:pPr>
            <w:r>
              <w:rPr>
                <w:sz w:val="28"/>
              </w:rPr>
              <w:t>СК14. Здатність до консультування з правових питань, зокрема,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можливих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інтересів</w:t>
            </w:r>
          </w:p>
        </w:tc>
      </w:tr>
    </w:tbl>
    <w:p w14:paraId="17AFCABB" w14:textId="77777777" w:rsidR="00C7781C" w:rsidRDefault="00C7781C">
      <w:pPr>
        <w:pStyle w:val="TableParagraph"/>
        <w:spacing w:line="322" w:lineRule="exact"/>
        <w:jc w:val="bot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31"/>
      </w:tblGrid>
      <w:tr w:rsidR="00C7781C" w14:paraId="190117CB" w14:textId="77777777">
        <w:trPr>
          <w:trHeight w:val="2894"/>
        </w:trPr>
        <w:tc>
          <w:tcPr>
            <w:tcW w:w="2413" w:type="dxa"/>
          </w:tcPr>
          <w:p w14:paraId="4E01297F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7231" w:type="dxa"/>
          </w:tcPr>
          <w:p w14:paraId="1DA1C481" w14:textId="77777777" w:rsidR="00C7781C" w:rsidRDefault="004B259A">
            <w:pPr>
              <w:pStyle w:val="TableParagraph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      </w:r>
          </w:p>
          <w:p w14:paraId="61FC5AC2" w14:textId="77777777" w:rsidR="00C7781C" w:rsidRDefault="004B259A">
            <w:pPr>
              <w:pStyle w:val="TableParagraph"/>
              <w:ind w:left="109" w:right="95" w:firstLine="3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СК15. Здатність до самостійної підготовки 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 xml:space="preserve"> актів правозастосування.</w:t>
            </w:r>
          </w:p>
          <w:p w14:paraId="2932B2C6" w14:textId="77777777" w:rsidR="00C7781C" w:rsidRDefault="004B259A">
            <w:pPr>
              <w:pStyle w:val="TableParagraph"/>
              <w:ind w:left="1" w:right="-15" w:firstLine="566"/>
              <w:jc w:val="both"/>
              <w:rPr>
                <w:sz w:val="28"/>
              </w:rPr>
            </w:pPr>
            <w:r>
              <w:rPr>
                <w:sz w:val="28"/>
              </w:rPr>
              <w:t>СК16. Здатність до логічного, критичного і системного аналізу документів, розуміння їх правового характеру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значення.</w:t>
            </w:r>
          </w:p>
        </w:tc>
      </w:tr>
      <w:tr w:rsidR="00C7781C" w14:paraId="6E409FAB" w14:textId="77777777">
        <w:trPr>
          <w:trHeight w:val="2904"/>
        </w:trPr>
        <w:tc>
          <w:tcPr>
            <w:tcW w:w="2413" w:type="dxa"/>
          </w:tcPr>
          <w:p w14:paraId="59FA939F" w14:textId="77777777" w:rsidR="00C7781C" w:rsidRDefault="004B259A" w:rsidP="00273356">
            <w:pPr>
              <w:pStyle w:val="TableParagraph"/>
              <w:spacing w:before="2"/>
              <w:ind w:left="4" w:righ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Спеціальні (фахові,</w:t>
            </w:r>
          </w:p>
          <w:p w14:paraId="7CFE2289" w14:textId="77777777" w:rsidR="00C7781C" w:rsidRDefault="004B259A" w:rsidP="00273356">
            <w:pPr>
              <w:pStyle w:val="TableParagraph"/>
              <w:spacing w:before="2" w:line="322" w:lineRule="exact"/>
              <w:ind w:left="4" w:righ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предметні)</w:t>
            </w:r>
          </w:p>
          <w:p w14:paraId="3C7FD190" w14:textId="77777777" w:rsidR="00C7781C" w:rsidRDefault="004B259A" w:rsidP="00273356">
            <w:pPr>
              <w:pStyle w:val="TableParagraph"/>
              <w:ind w:left="4" w:righ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компетентності </w:t>
            </w:r>
            <w:r>
              <w:rPr>
                <w:b/>
                <w:spacing w:val="-4"/>
                <w:sz w:val="28"/>
              </w:rPr>
              <w:t>для</w:t>
            </w:r>
          </w:p>
          <w:p w14:paraId="5F9C3852" w14:textId="698454CB" w:rsidR="00C7781C" w:rsidRDefault="00273356" w:rsidP="00273356">
            <w:pPr>
              <w:pStyle w:val="TableParagraph"/>
              <w:ind w:left="4" w:righ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формуван</w:t>
            </w:r>
            <w:r>
              <w:rPr>
                <w:b/>
                <w:spacing w:val="-10"/>
                <w:sz w:val="28"/>
              </w:rPr>
              <w:t xml:space="preserve">ня </w:t>
            </w:r>
            <w:r>
              <w:rPr>
                <w:b/>
                <w:spacing w:val="-2"/>
                <w:sz w:val="28"/>
              </w:rPr>
              <w:t>унікальнос</w:t>
            </w:r>
            <w:r>
              <w:rPr>
                <w:b/>
                <w:sz w:val="28"/>
              </w:rPr>
              <w:t>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ОПП</w:t>
            </w:r>
          </w:p>
        </w:tc>
        <w:tc>
          <w:tcPr>
            <w:tcW w:w="7231" w:type="dxa"/>
          </w:tcPr>
          <w:p w14:paraId="07299110" w14:textId="1D43C9E4" w:rsidR="00C7781C" w:rsidRDefault="004B259A" w:rsidP="00273356">
            <w:pPr>
              <w:pStyle w:val="TableParagraph"/>
              <w:tabs>
                <w:tab w:val="left" w:pos="1608"/>
                <w:tab w:val="left" w:pos="2808"/>
                <w:tab w:val="left" w:pos="4585"/>
                <w:tab w:val="left" w:pos="5796"/>
                <w:tab w:val="left" w:pos="7079"/>
              </w:tabs>
              <w:ind w:left="1" w:right="1" w:firstLine="5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СК17.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Уміння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моделювати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ситуації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>професійній діяльності.</w:t>
            </w:r>
          </w:p>
          <w:p w14:paraId="60AEBC2C" w14:textId="19D617E5" w:rsidR="00C7781C" w:rsidRDefault="004B259A" w:rsidP="00273356">
            <w:pPr>
              <w:pStyle w:val="TableParagraph"/>
              <w:tabs>
                <w:tab w:val="left" w:pos="1517"/>
                <w:tab w:val="left" w:pos="2874"/>
                <w:tab w:val="left" w:pos="4186"/>
                <w:tab w:val="left" w:pos="5575"/>
                <w:tab w:val="left" w:pos="5939"/>
              </w:tabs>
              <w:ind w:left="1" w:right="1" w:firstLine="5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СК18.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Здатність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виявляти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правовому </w:t>
            </w:r>
            <w:r w:rsidR="00273356">
              <w:rPr>
                <w:sz w:val="28"/>
              </w:rPr>
              <w:t>регулюванні</w:t>
            </w:r>
            <w:r>
              <w:rPr>
                <w:sz w:val="28"/>
              </w:rPr>
              <w:t xml:space="preserve"> і пропонувати способи їх вирішення.</w:t>
            </w:r>
          </w:p>
          <w:p w14:paraId="2A75C804" w14:textId="77777777" w:rsidR="00C7781C" w:rsidRDefault="004B259A" w:rsidP="00273356">
            <w:pPr>
              <w:pStyle w:val="TableParagraph"/>
              <w:spacing w:line="319" w:lineRule="exact"/>
              <w:ind w:left="568" w:right="-15"/>
              <w:jc w:val="both"/>
              <w:rPr>
                <w:sz w:val="28"/>
              </w:rPr>
            </w:pPr>
            <w:r>
              <w:rPr>
                <w:sz w:val="28"/>
              </w:rPr>
              <w:t>СК19.Знання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медіації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конфліктів.</w:t>
            </w:r>
          </w:p>
          <w:p w14:paraId="038707BD" w14:textId="77777777" w:rsidR="00C7781C" w:rsidRDefault="004B259A" w:rsidP="00273356">
            <w:pPr>
              <w:pStyle w:val="TableParagraph"/>
              <w:ind w:left="1" w:firstLine="566"/>
              <w:jc w:val="both"/>
              <w:rPr>
                <w:sz w:val="28"/>
              </w:rPr>
            </w:pPr>
            <w:r>
              <w:rPr>
                <w:sz w:val="28"/>
              </w:rPr>
              <w:t>СК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власним </w:t>
            </w:r>
            <w:r>
              <w:rPr>
                <w:spacing w:val="-2"/>
                <w:sz w:val="28"/>
              </w:rPr>
              <w:t>часом.</w:t>
            </w:r>
          </w:p>
        </w:tc>
      </w:tr>
    </w:tbl>
    <w:p w14:paraId="403A644C" w14:textId="77777777" w:rsidR="00C7781C" w:rsidRDefault="00C7781C">
      <w:pPr>
        <w:pStyle w:val="TableParagraph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p w14:paraId="1B269725" w14:textId="77777777" w:rsidR="00C7781C" w:rsidRDefault="004B259A">
      <w:pPr>
        <w:spacing w:before="69" w:line="242" w:lineRule="auto"/>
        <w:ind w:left="1327" w:firstLine="194"/>
        <w:rPr>
          <w:b/>
          <w:sz w:val="28"/>
        </w:rPr>
      </w:pPr>
      <w:bookmarkStart w:id="9" w:name="V._НОРМАТИВНИЙ_ЗМІСТ_ПІДГОТОВКИ_ЗДОБУВАЧ"/>
      <w:bookmarkEnd w:id="9"/>
      <w:r>
        <w:rPr>
          <w:b/>
          <w:sz w:val="28"/>
        </w:rPr>
        <w:lastRenderedPageBreak/>
        <w:t>V.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ЗМІСТ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ПІДГОТОВКИ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ВИЩОЇ ОСВІТИ, СФОРМУЛЬОВАНИЙ У ТЕРМІНАХ РЕЗУЛЬТАТІВ</w:t>
      </w:r>
    </w:p>
    <w:p w14:paraId="3281309F" w14:textId="77777777" w:rsidR="00C7781C" w:rsidRDefault="004B259A">
      <w:pPr>
        <w:spacing w:line="318" w:lineRule="exact"/>
        <w:ind w:left="4563"/>
        <w:rPr>
          <w:b/>
          <w:sz w:val="28"/>
        </w:rPr>
      </w:pPr>
      <w:r>
        <w:rPr>
          <w:b/>
          <w:spacing w:val="-2"/>
          <w:sz w:val="28"/>
        </w:rPr>
        <w:t>НАВЧАННЯ</w:t>
      </w:r>
    </w:p>
    <w:p w14:paraId="213316DC" w14:textId="77777777" w:rsidR="00C7781C" w:rsidRDefault="004B259A">
      <w:pPr>
        <w:pStyle w:val="a3"/>
        <w:spacing w:before="55" w:after="7"/>
        <w:ind w:left="569" w:firstLine="926"/>
      </w:pPr>
      <w:bookmarkStart w:id="10" w:name="Здобувач_вищої_освіти_ступеня_вищої_осві"/>
      <w:bookmarkEnd w:id="10"/>
      <w:r>
        <w:t>Здобувач вищої освіти</w:t>
      </w:r>
      <w:r>
        <w:rPr>
          <w:spacing w:val="34"/>
        </w:rPr>
        <w:t xml:space="preserve"> </w:t>
      </w:r>
      <w:r>
        <w:t>ступеня</w:t>
      </w:r>
      <w:r>
        <w:rPr>
          <w:spacing w:val="34"/>
        </w:rPr>
        <w:t xml:space="preserve"> </w:t>
      </w:r>
      <w:r>
        <w:t>вищої</w:t>
      </w:r>
      <w:r>
        <w:rPr>
          <w:spacing w:val="37"/>
        </w:rPr>
        <w:t xml:space="preserve"> </w:t>
      </w:r>
      <w:r>
        <w:t>освіти бакалавр</w:t>
      </w:r>
      <w:r>
        <w:rPr>
          <w:spacing w:val="34"/>
        </w:rPr>
        <w:t xml:space="preserve"> </w:t>
      </w:r>
      <w:r>
        <w:t>зі спеціальності 081 «Право» повинен продемонструвати такі результати навчання: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941"/>
      </w:tblGrid>
      <w:tr w:rsidR="00C7781C" w14:paraId="6066ED5B" w14:textId="77777777">
        <w:trPr>
          <w:trHeight w:val="705"/>
        </w:trPr>
        <w:tc>
          <w:tcPr>
            <w:tcW w:w="1669" w:type="dxa"/>
          </w:tcPr>
          <w:p w14:paraId="4000BA42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41" w:type="dxa"/>
          </w:tcPr>
          <w:p w14:paraId="76F642A0" w14:textId="66D8537C" w:rsidR="00C7781C" w:rsidRDefault="004B259A" w:rsidP="00273356">
            <w:pPr>
              <w:pStyle w:val="TableParagraph"/>
              <w:tabs>
                <w:tab w:val="left" w:pos="1686"/>
                <w:tab w:val="left" w:pos="3813"/>
                <w:tab w:val="left" w:pos="5407"/>
                <w:tab w:val="left" w:pos="5832"/>
                <w:tab w:val="left" w:pos="7027"/>
              </w:tabs>
              <w:spacing w:before="41" w:line="320" w:lineRule="atLeast"/>
              <w:ind w:left="14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Визначати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переконливість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аргументів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оцінки </w:t>
            </w:r>
            <w:r>
              <w:rPr>
                <w:sz w:val="28"/>
              </w:rPr>
              <w:t>заздалегідь невідомих умов та обставин.</w:t>
            </w:r>
          </w:p>
        </w:tc>
      </w:tr>
      <w:tr w:rsidR="00C7781C" w14:paraId="7359F65D" w14:textId="77777777">
        <w:trPr>
          <w:trHeight w:val="1288"/>
        </w:trPr>
        <w:tc>
          <w:tcPr>
            <w:tcW w:w="1669" w:type="dxa"/>
          </w:tcPr>
          <w:p w14:paraId="67ACB85D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41" w:type="dxa"/>
          </w:tcPr>
          <w:p w14:paraId="2221522B" w14:textId="19106EB0" w:rsidR="00C7781C" w:rsidRDefault="004B259A" w:rsidP="00273356">
            <w:pPr>
              <w:pStyle w:val="TableParagraph"/>
              <w:ind w:left="107" w:right="287"/>
              <w:jc w:val="both"/>
              <w:rPr>
                <w:sz w:val="28"/>
              </w:rPr>
            </w:pPr>
            <w:r>
              <w:rPr>
                <w:sz w:val="28"/>
              </w:rPr>
              <w:t>Знати та розуміти міжнародні стандарти прав людини, положення Конвенції про захист прав людини та основоположних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Європейського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суду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людини.</w:t>
            </w:r>
          </w:p>
        </w:tc>
      </w:tr>
      <w:tr w:rsidR="00C7781C" w14:paraId="5742B2A0" w14:textId="77777777">
        <w:trPr>
          <w:trHeight w:val="381"/>
        </w:trPr>
        <w:tc>
          <w:tcPr>
            <w:tcW w:w="1669" w:type="dxa"/>
          </w:tcPr>
          <w:p w14:paraId="5D4D3735" w14:textId="77777777" w:rsidR="00C7781C" w:rsidRDefault="004B259A">
            <w:pPr>
              <w:pStyle w:val="TableParagraph"/>
              <w:spacing w:before="5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41" w:type="dxa"/>
          </w:tcPr>
          <w:p w14:paraId="764BDBF8" w14:textId="77777777" w:rsidR="00C7781C" w:rsidRDefault="004B259A" w:rsidP="00273356">
            <w:pPr>
              <w:pStyle w:val="TableParagraph"/>
              <w:spacing w:line="315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збір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інтегрований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джерел.</w:t>
            </w:r>
          </w:p>
        </w:tc>
      </w:tr>
      <w:tr w:rsidR="00C7781C" w14:paraId="2BE72BD2" w14:textId="77777777">
        <w:trPr>
          <w:trHeight w:val="381"/>
        </w:trPr>
        <w:tc>
          <w:tcPr>
            <w:tcW w:w="1669" w:type="dxa"/>
          </w:tcPr>
          <w:p w14:paraId="34CB95F1" w14:textId="77777777" w:rsidR="00C7781C" w:rsidRDefault="004B259A">
            <w:pPr>
              <w:pStyle w:val="TableParagraph"/>
              <w:spacing w:before="5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41" w:type="dxa"/>
          </w:tcPr>
          <w:p w14:paraId="01441506" w14:textId="77777777" w:rsidR="00C7781C" w:rsidRDefault="004B259A" w:rsidP="00273356">
            <w:pPr>
              <w:pStyle w:val="TableParagraph"/>
              <w:spacing w:line="317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Знати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розуміти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Європейського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Союзу.</w:t>
            </w:r>
          </w:p>
        </w:tc>
      </w:tr>
      <w:tr w:rsidR="00C7781C" w14:paraId="688824F1" w14:textId="77777777">
        <w:trPr>
          <w:trHeight w:val="645"/>
        </w:trPr>
        <w:tc>
          <w:tcPr>
            <w:tcW w:w="1669" w:type="dxa"/>
          </w:tcPr>
          <w:p w14:paraId="5E88EA4F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41" w:type="dxa"/>
          </w:tcPr>
          <w:p w14:paraId="4591C7EE" w14:textId="77777777" w:rsidR="00C7781C" w:rsidRDefault="004B259A" w:rsidP="00273356">
            <w:pPr>
              <w:pStyle w:val="TableParagraph"/>
              <w:spacing w:line="315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Давати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правовий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висновок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фактичних</w:t>
            </w:r>
          </w:p>
          <w:p w14:paraId="04AFD4EC" w14:textId="77777777" w:rsidR="00C7781C" w:rsidRDefault="004B259A" w:rsidP="00273356">
            <w:pPr>
              <w:pStyle w:val="TableParagraph"/>
              <w:spacing w:before="2" w:line="308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обставин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достатньою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обґрунтованістю.</w:t>
            </w:r>
          </w:p>
        </w:tc>
      </w:tr>
      <w:tr w:rsidR="00C7781C" w14:paraId="79A70545" w14:textId="77777777">
        <w:trPr>
          <w:trHeight w:val="645"/>
        </w:trPr>
        <w:tc>
          <w:tcPr>
            <w:tcW w:w="1669" w:type="dxa"/>
          </w:tcPr>
          <w:p w14:paraId="49FE2F21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941" w:type="dxa"/>
          </w:tcPr>
          <w:p w14:paraId="3762EF50" w14:textId="77777777" w:rsidR="00C7781C" w:rsidRDefault="004B259A" w:rsidP="00273356">
            <w:pPr>
              <w:pStyle w:val="TableParagraph"/>
              <w:spacing w:line="315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Оцінювати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правових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аргументів,</w:t>
            </w:r>
          </w:p>
          <w:p w14:paraId="6983A03C" w14:textId="77777777" w:rsidR="00C7781C" w:rsidRDefault="004B259A" w:rsidP="00273356">
            <w:pPr>
              <w:pStyle w:val="TableParagraph"/>
              <w:spacing w:line="311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аналізуючи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</w:t>
            </w:r>
            <w:r>
              <w:rPr>
                <w:color w:val="FF0000"/>
                <w:spacing w:val="-2"/>
                <w:sz w:val="28"/>
              </w:rPr>
              <w:t>.</w:t>
            </w:r>
          </w:p>
        </w:tc>
      </w:tr>
      <w:tr w:rsidR="00C7781C" w14:paraId="63802D14" w14:textId="77777777">
        <w:trPr>
          <w:trHeight w:val="964"/>
        </w:trPr>
        <w:tc>
          <w:tcPr>
            <w:tcW w:w="1669" w:type="dxa"/>
          </w:tcPr>
          <w:p w14:paraId="1782225A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941" w:type="dxa"/>
          </w:tcPr>
          <w:p w14:paraId="766C9AF4" w14:textId="172F0EAD" w:rsidR="00C7781C" w:rsidRDefault="004B259A" w:rsidP="00273356">
            <w:pPr>
              <w:pStyle w:val="TableParagraph"/>
              <w:tabs>
                <w:tab w:val="left" w:pos="1600"/>
                <w:tab w:val="left" w:pos="1861"/>
                <w:tab w:val="left" w:pos="2176"/>
                <w:tab w:val="left" w:pos="4014"/>
                <w:tab w:val="left" w:pos="4910"/>
                <w:tab w:val="left" w:pos="6307"/>
              </w:tabs>
              <w:ind w:left="140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Складати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узгоджувати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власного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прикладного дослідження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збирати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визначеними</w:t>
            </w:r>
          </w:p>
          <w:p w14:paraId="3F816EB0" w14:textId="77777777" w:rsidR="00C7781C" w:rsidRDefault="004B259A" w:rsidP="00273356">
            <w:pPr>
              <w:pStyle w:val="TableParagraph"/>
              <w:spacing w:line="308" w:lineRule="exact"/>
              <w:ind w:left="1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джерелами.</w:t>
            </w:r>
          </w:p>
        </w:tc>
      </w:tr>
      <w:tr w:rsidR="00C7781C" w14:paraId="04F617E2" w14:textId="77777777">
        <w:trPr>
          <w:trHeight w:val="645"/>
        </w:trPr>
        <w:tc>
          <w:tcPr>
            <w:tcW w:w="1669" w:type="dxa"/>
          </w:tcPr>
          <w:p w14:paraId="474E3B9F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941" w:type="dxa"/>
          </w:tcPr>
          <w:p w14:paraId="1F52170F" w14:textId="77777777" w:rsidR="00C7781C" w:rsidRDefault="004B259A" w:rsidP="0027335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Застосовувати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інститути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публічного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2B4B5B30" w14:textId="77777777" w:rsidR="00C7781C" w:rsidRDefault="004B259A" w:rsidP="00273356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також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</w:tc>
      </w:tr>
      <w:tr w:rsidR="00C7781C" w14:paraId="721A47B9" w14:textId="77777777">
        <w:trPr>
          <w:trHeight w:val="645"/>
        </w:trPr>
        <w:tc>
          <w:tcPr>
            <w:tcW w:w="1669" w:type="dxa"/>
          </w:tcPr>
          <w:p w14:paraId="6FFEEB9A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941" w:type="dxa"/>
          </w:tcPr>
          <w:p w14:paraId="21A15D1F" w14:textId="77777777" w:rsidR="00C7781C" w:rsidRDefault="004B259A" w:rsidP="00273356">
            <w:pPr>
              <w:pStyle w:val="TableParagraph"/>
              <w:spacing w:line="315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визначати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обставини,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з’ясуванні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потрібна</w:t>
            </w:r>
          </w:p>
          <w:p w14:paraId="467E3093" w14:textId="77777777" w:rsidR="00C7781C" w:rsidRDefault="004B259A" w:rsidP="00273356">
            <w:pPr>
              <w:pStyle w:val="TableParagraph"/>
              <w:spacing w:line="311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допомога,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рекомендацій.</w:t>
            </w:r>
          </w:p>
        </w:tc>
      </w:tr>
      <w:tr w:rsidR="00C7781C" w14:paraId="5B6A5801" w14:textId="77777777">
        <w:trPr>
          <w:trHeight w:val="726"/>
        </w:trPr>
        <w:tc>
          <w:tcPr>
            <w:tcW w:w="1669" w:type="dxa"/>
          </w:tcPr>
          <w:p w14:paraId="753E799E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941" w:type="dxa"/>
          </w:tcPr>
          <w:p w14:paraId="78CC9483" w14:textId="77777777" w:rsidR="00C7781C" w:rsidRDefault="004B259A" w:rsidP="00273356">
            <w:pPr>
              <w:pStyle w:val="TableParagraph"/>
              <w:spacing w:before="63" w:line="320" w:lineRule="atLeas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Вільно спілкуватись державною та іноземною мовами як усно, так і письмово, із застосуванням правничої термінології.</w:t>
            </w:r>
          </w:p>
        </w:tc>
      </w:tr>
      <w:tr w:rsidR="00C7781C" w14:paraId="38859526" w14:textId="77777777">
        <w:trPr>
          <w:trHeight w:val="383"/>
        </w:trPr>
        <w:tc>
          <w:tcPr>
            <w:tcW w:w="1669" w:type="dxa"/>
          </w:tcPr>
          <w:p w14:paraId="19BF064B" w14:textId="77777777" w:rsidR="00C7781C" w:rsidRDefault="004B259A">
            <w:pPr>
              <w:pStyle w:val="TableParagraph"/>
              <w:spacing w:before="5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941" w:type="dxa"/>
          </w:tcPr>
          <w:p w14:paraId="50611C40" w14:textId="77777777" w:rsidR="00C7781C" w:rsidRDefault="004B259A" w:rsidP="0027335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риторики.</w:t>
            </w:r>
          </w:p>
        </w:tc>
      </w:tr>
      <w:tr w:rsidR="00C7781C" w14:paraId="1F67823C" w14:textId="77777777">
        <w:trPr>
          <w:trHeight w:val="642"/>
        </w:trPr>
        <w:tc>
          <w:tcPr>
            <w:tcW w:w="1669" w:type="dxa"/>
          </w:tcPr>
          <w:p w14:paraId="77B79ABC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941" w:type="dxa"/>
          </w:tcPr>
          <w:p w14:paraId="59B80685" w14:textId="1406AB1E" w:rsidR="00C7781C" w:rsidRDefault="004B259A" w:rsidP="00273356">
            <w:pPr>
              <w:pStyle w:val="TableParagraph"/>
              <w:tabs>
                <w:tab w:val="left" w:pos="1580"/>
                <w:tab w:val="left" w:pos="2168"/>
                <w:tab w:val="left" w:pos="3969"/>
                <w:tab w:val="left" w:pos="5299"/>
                <w:tab w:val="left" w:pos="5712"/>
                <w:tab w:val="left" w:pos="6795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Доносити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респондента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матеріал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певної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правової</w:t>
            </w:r>
          </w:p>
          <w:p w14:paraId="03DF0FA3" w14:textId="77777777" w:rsidR="00C7781C" w:rsidRDefault="004B259A" w:rsidP="0027335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зрозуміло.</w:t>
            </w:r>
          </w:p>
        </w:tc>
      </w:tr>
      <w:tr w:rsidR="00C7781C" w14:paraId="4E8C143A" w14:textId="77777777">
        <w:trPr>
          <w:trHeight w:val="642"/>
        </w:trPr>
        <w:tc>
          <w:tcPr>
            <w:tcW w:w="1669" w:type="dxa"/>
          </w:tcPr>
          <w:p w14:paraId="60FBFD1B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941" w:type="dxa"/>
          </w:tcPr>
          <w:p w14:paraId="3E29CF53" w14:textId="77777777" w:rsidR="00C7781C" w:rsidRDefault="004B259A" w:rsidP="0027335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  <w:p w14:paraId="650366D0" w14:textId="77777777" w:rsidR="00C7781C" w:rsidRDefault="004B259A" w:rsidP="0027335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матеріального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процесуального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</w:tc>
      </w:tr>
      <w:tr w:rsidR="00C7781C" w14:paraId="443E86D8" w14:textId="77777777">
        <w:trPr>
          <w:trHeight w:val="645"/>
        </w:trPr>
        <w:tc>
          <w:tcPr>
            <w:tcW w:w="1669" w:type="dxa"/>
          </w:tcPr>
          <w:p w14:paraId="6EF0C6AA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941" w:type="dxa"/>
          </w:tcPr>
          <w:p w14:paraId="2602608B" w14:textId="21783CAC" w:rsidR="00C7781C" w:rsidRDefault="004B259A" w:rsidP="00273356">
            <w:pPr>
              <w:pStyle w:val="TableParagraph"/>
              <w:tabs>
                <w:tab w:val="left" w:pos="2553"/>
                <w:tab w:val="left" w:pos="4374"/>
                <w:tab w:val="left" w:pos="6230"/>
                <w:tab w:val="left" w:pos="7723"/>
              </w:tabs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Використовувати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статистичну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інформацію,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отриману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з </w:t>
            </w:r>
            <w:r>
              <w:rPr>
                <w:sz w:val="28"/>
              </w:rPr>
              <w:t>першоджерел та вторинних джерел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правничої діяльності.</w:t>
            </w:r>
          </w:p>
        </w:tc>
      </w:tr>
      <w:tr w:rsidR="00C7781C" w14:paraId="7196FC02" w14:textId="77777777">
        <w:trPr>
          <w:trHeight w:val="642"/>
        </w:trPr>
        <w:tc>
          <w:tcPr>
            <w:tcW w:w="1669" w:type="dxa"/>
          </w:tcPr>
          <w:p w14:paraId="2DC7D7D9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941" w:type="dxa"/>
          </w:tcPr>
          <w:p w14:paraId="66B06F54" w14:textId="3D3B36BB" w:rsidR="00C7781C" w:rsidRDefault="004B259A" w:rsidP="0027335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Вільно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правничої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доступні</w:t>
            </w:r>
          </w:p>
          <w:p w14:paraId="19ABDF01" w14:textId="77777777" w:rsidR="00C7781C" w:rsidRDefault="004B259A" w:rsidP="0027335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даних.</w:t>
            </w:r>
          </w:p>
        </w:tc>
      </w:tr>
      <w:tr w:rsidR="00C7781C" w14:paraId="5FA3E882" w14:textId="77777777">
        <w:trPr>
          <w:trHeight w:val="645"/>
        </w:trPr>
        <w:tc>
          <w:tcPr>
            <w:tcW w:w="1669" w:type="dxa"/>
          </w:tcPr>
          <w:p w14:paraId="484EBFFA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941" w:type="dxa"/>
          </w:tcPr>
          <w:p w14:paraId="1027BF5A" w14:textId="7D0BA27E" w:rsidR="00C7781C" w:rsidRDefault="004B259A" w:rsidP="00273356">
            <w:pPr>
              <w:pStyle w:val="TableParagraph"/>
              <w:tabs>
                <w:tab w:val="left" w:pos="2478"/>
                <w:tab w:val="left" w:pos="4282"/>
                <w:tab w:val="left" w:pos="6073"/>
                <w:tab w:val="left" w:pos="7500"/>
              </w:tabs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Використовувати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комп’ютерні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програмами,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необхідні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5FE497E4" w14:textId="77777777" w:rsidR="00C7781C" w:rsidRDefault="004B259A" w:rsidP="0027335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правничій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діяльності.</w:t>
            </w:r>
          </w:p>
        </w:tc>
      </w:tr>
      <w:tr w:rsidR="00C7781C" w14:paraId="051EFC00" w14:textId="77777777">
        <w:trPr>
          <w:trHeight w:val="642"/>
        </w:trPr>
        <w:tc>
          <w:tcPr>
            <w:tcW w:w="1669" w:type="dxa"/>
          </w:tcPr>
          <w:p w14:paraId="2E1BA589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941" w:type="dxa"/>
          </w:tcPr>
          <w:p w14:paraId="75AA383B" w14:textId="28398DFB" w:rsidR="00C7781C" w:rsidRDefault="004B259A" w:rsidP="00273356">
            <w:pPr>
              <w:pStyle w:val="TableParagraph"/>
              <w:tabs>
                <w:tab w:val="left" w:pos="1739"/>
                <w:tab w:val="left" w:pos="2140"/>
                <w:tab w:val="left" w:pos="3438"/>
                <w:tab w:val="left" w:pos="5383"/>
                <w:tab w:val="left" w:pos="6919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Працювати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команді,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забезпечуючи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виконання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завдань</w:t>
            </w:r>
          </w:p>
          <w:p w14:paraId="1E3C29DE" w14:textId="77777777" w:rsidR="00C7781C" w:rsidRDefault="004B259A" w:rsidP="0027335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команди.</w:t>
            </w:r>
          </w:p>
        </w:tc>
      </w:tr>
      <w:tr w:rsidR="00C7781C" w14:paraId="185951DA" w14:textId="77777777">
        <w:trPr>
          <w:trHeight w:val="969"/>
        </w:trPr>
        <w:tc>
          <w:tcPr>
            <w:tcW w:w="1669" w:type="dxa"/>
          </w:tcPr>
          <w:p w14:paraId="10B63105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941" w:type="dxa"/>
          </w:tcPr>
          <w:p w14:paraId="388335F4" w14:textId="77777777" w:rsidR="00C7781C" w:rsidRDefault="004B259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Застосовувати в професійній діяльності основні сучасні правові доктрини,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цінності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принципи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національної</w:t>
            </w:r>
          </w:p>
          <w:p w14:paraId="1CB9A0C4" w14:textId="77777777" w:rsidR="00C7781C" w:rsidRDefault="004B259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системи.</w:t>
            </w:r>
          </w:p>
        </w:tc>
      </w:tr>
    </w:tbl>
    <w:p w14:paraId="35A5D916" w14:textId="77777777" w:rsidR="00C7781C" w:rsidRDefault="00C7781C">
      <w:pPr>
        <w:pStyle w:val="TableParagraph"/>
        <w:spacing w:line="310" w:lineRule="exact"/>
        <w:rPr>
          <w:sz w:val="28"/>
        </w:rPr>
        <w:sectPr w:rsidR="00C7781C">
          <w:pgSz w:w="11920" w:h="16850"/>
          <w:pgMar w:top="1060" w:right="425" w:bottom="1301" w:left="1133" w:header="708" w:footer="70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941"/>
      </w:tblGrid>
      <w:tr w:rsidR="00C7781C" w14:paraId="26A8AA42" w14:textId="77777777">
        <w:trPr>
          <w:trHeight w:val="643"/>
        </w:trPr>
        <w:tc>
          <w:tcPr>
            <w:tcW w:w="1669" w:type="dxa"/>
          </w:tcPr>
          <w:p w14:paraId="3685E002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941" w:type="dxa"/>
          </w:tcPr>
          <w:p w14:paraId="48EF7D59" w14:textId="0E3A0816" w:rsidR="00C7781C" w:rsidRDefault="004B259A" w:rsidP="00273356">
            <w:pPr>
              <w:pStyle w:val="TableParagraph"/>
              <w:tabs>
                <w:tab w:val="left" w:pos="1794"/>
                <w:tab w:val="left" w:pos="3446"/>
                <w:tab w:val="left" w:pos="4266"/>
                <w:tab w:val="left" w:pos="5601"/>
                <w:tab w:val="left" w:pos="6919"/>
                <w:tab w:val="left" w:pos="7752"/>
              </w:tabs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Пояснювати</w:t>
            </w:r>
            <w:r w:rsidR="00273356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зміст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основних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правових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явищ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процесів.</w:t>
            </w:r>
          </w:p>
        </w:tc>
      </w:tr>
      <w:tr w:rsidR="00C7781C" w14:paraId="4859DFC0" w14:textId="77777777">
        <w:trPr>
          <w:trHeight w:val="644"/>
        </w:trPr>
        <w:tc>
          <w:tcPr>
            <w:tcW w:w="1669" w:type="dxa"/>
          </w:tcPr>
          <w:p w14:paraId="2F98612C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941" w:type="dxa"/>
          </w:tcPr>
          <w:p w14:paraId="03D49B7F" w14:textId="7423BD2F" w:rsidR="00C7781C" w:rsidRDefault="004B259A" w:rsidP="00273356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Виокремлювати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аналізувати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юридично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значущі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факти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0E5E07B2" w14:textId="4AAB3EFD" w:rsidR="00C7781C" w:rsidRDefault="004B259A" w:rsidP="00273356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робити</w:t>
            </w:r>
            <w:r>
              <w:rPr>
                <w:spacing w:val="-11"/>
                <w:sz w:val="28"/>
              </w:rPr>
              <w:t xml:space="preserve"> </w:t>
            </w:r>
            <w:r w:rsidR="00273356">
              <w:rPr>
                <w:sz w:val="28"/>
              </w:rPr>
              <w:t>обґрунтовані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висновки.</w:t>
            </w:r>
          </w:p>
        </w:tc>
      </w:tr>
      <w:tr w:rsidR="00C7781C" w14:paraId="4658E300" w14:textId="77777777">
        <w:trPr>
          <w:trHeight w:val="974"/>
        </w:trPr>
        <w:tc>
          <w:tcPr>
            <w:tcW w:w="1669" w:type="dxa"/>
          </w:tcPr>
          <w:p w14:paraId="3AE9A968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941" w:type="dxa"/>
          </w:tcPr>
          <w:p w14:paraId="3114E0C3" w14:textId="4D573ED8" w:rsidR="00C7781C" w:rsidRDefault="004B259A" w:rsidP="00273356">
            <w:pPr>
              <w:pStyle w:val="TableParagraph"/>
              <w:tabs>
                <w:tab w:val="left" w:pos="1496"/>
                <w:tab w:val="left" w:pos="2754"/>
                <w:tab w:val="left" w:pos="4408"/>
                <w:tab w:val="left" w:pos="5289"/>
                <w:tab w:val="left" w:pos="7162"/>
              </w:tabs>
              <w:spacing w:line="242" w:lineRule="auto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Готувати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необхідних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актів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застосування</w:t>
            </w:r>
            <w:r w:rsidR="002733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права </w:t>
            </w:r>
            <w:r>
              <w:rPr>
                <w:sz w:val="28"/>
              </w:rPr>
              <w:t>відповідно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висновку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зробленого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правових</w:t>
            </w:r>
          </w:p>
          <w:p w14:paraId="08FF547D" w14:textId="77777777" w:rsidR="00C7781C" w:rsidRDefault="004B259A" w:rsidP="00273356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ситуаціях.</w:t>
            </w:r>
          </w:p>
        </w:tc>
      </w:tr>
      <w:tr w:rsidR="00C7781C" w14:paraId="4D91E70C" w14:textId="77777777">
        <w:trPr>
          <w:trHeight w:val="702"/>
        </w:trPr>
        <w:tc>
          <w:tcPr>
            <w:tcW w:w="1669" w:type="dxa"/>
          </w:tcPr>
          <w:p w14:paraId="5B095B8D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941" w:type="dxa"/>
          </w:tcPr>
          <w:p w14:paraId="110A2749" w14:textId="77777777" w:rsidR="00C7781C" w:rsidRDefault="004B259A" w:rsidP="00273356">
            <w:pPr>
              <w:pStyle w:val="TableParagraph"/>
              <w:spacing w:before="38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Надавати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можливих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 інтересів клієнтів у різних правових ситуаціях</w:t>
            </w:r>
          </w:p>
        </w:tc>
      </w:tr>
      <w:tr w:rsidR="00C7781C" w14:paraId="14AE1CFF" w14:textId="77777777">
        <w:trPr>
          <w:trHeight w:val="381"/>
        </w:trPr>
        <w:tc>
          <w:tcPr>
            <w:tcW w:w="9610" w:type="dxa"/>
            <w:gridSpan w:val="2"/>
          </w:tcPr>
          <w:p w14:paraId="715994CB" w14:textId="77777777" w:rsidR="00C7781C" w:rsidRDefault="004B259A">
            <w:pPr>
              <w:pStyle w:val="TableParagraph"/>
              <w:spacing w:before="57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унікальності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ОПП</w:t>
            </w:r>
          </w:p>
        </w:tc>
      </w:tr>
      <w:tr w:rsidR="00C7781C" w14:paraId="515DC0E0" w14:textId="77777777">
        <w:trPr>
          <w:trHeight w:val="1348"/>
        </w:trPr>
        <w:tc>
          <w:tcPr>
            <w:tcW w:w="1669" w:type="dxa"/>
          </w:tcPr>
          <w:p w14:paraId="769B0FD1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941" w:type="dxa"/>
          </w:tcPr>
          <w:p w14:paraId="35BAB312" w14:textId="77777777" w:rsidR="00C7781C" w:rsidRDefault="004B259A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Виявляти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регулюванні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пропонувати способи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наявних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теоретичних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567493FA" w14:textId="77777777" w:rsidR="00C7781C" w:rsidRDefault="004B259A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прикладних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людини і її основоположних свобод.</w:t>
            </w:r>
          </w:p>
        </w:tc>
      </w:tr>
      <w:tr w:rsidR="00C7781C" w14:paraId="067362D8" w14:textId="77777777">
        <w:trPr>
          <w:trHeight w:val="705"/>
        </w:trPr>
        <w:tc>
          <w:tcPr>
            <w:tcW w:w="1669" w:type="dxa"/>
          </w:tcPr>
          <w:p w14:paraId="14BD302A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941" w:type="dxa"/>
          </w:tcPr>
          <w:p w14:paraId="38ED661E" w14:textId="77777777" w:rsidR="00C7781C" w:rsidRDefault="004B259A">
            <w:pPr>
              <w:pStyle w:val="TableParagraph"/>
              <w:spacing w:before="41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Застосовувати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альтернативні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позасудовій площині та в судовому процесі.</w:t>
            </w:r>
          </w:p>
        </w:tc>
      </w:tr>
      <w:tr w:rsidR="00C7781C" w14:paraId="7CF89ABF" w14:textId="77777777">
        <w:trPr>
          <w:trHeight w:val="1024"/>
        </w:trPr>
        <w:tc>
          <w:tcPr>
            <w:tcW w:w="1669" w:type="dxa"/>
          </w:tcPr>
          <w:p w14:paraId="13A3B90F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941" w:type="dxa"/>
          </w:tcPr>
          <w:p w14:paraId="0AFF3DF5" w14:textId="77777777" w:rsidR="00C7781C" w:rsidRDefault="004B259A">
            <w:pPr>
              <w:pStyle w:val="TableParagraph"/>
              <w:spacing w:before="38"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Визначати особливості публічного і приватного права з урахуванням специфіки їх предмета і методів правового </w:t>
            </w:r>
            <w:r>
              <w:rPr>
                <w:spacing w:val="-2"/>
                <w:sz w:val="28"/>
              </w:rPr>
              <w:t>регулювання</w:t>
            </w:r>
          </w:p>
        </w:tc>
      </w:tr>
      <w:tr w:rsidR="00C7781C" w14:paraId="50B337CC" w14:textId="77777777">
        <w:trPr>
          <w:trHeight w:val="1339"/>
        </w:trPr>
        <w:tc>
          <w:tcPr>
            <w:tcW w:w="1669" w:type="dxa"/>
          </w:tcPr>
          <w:p w14:paraId="68557ACF" w14:textId="77777777" w:rsidR="00C7781C" w:rsidRDefault="004B259A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941" w:type="dxa"/>
          </w:tcPr>
          <w:p w14:paraId="325546EB" w14:textId="77777777" w:rsidR="00C7781C" w:rsidRDefault="004B259A">
            <w:pPr>
              <w:pStyle w:val="TableParagraph"/>
              <w:spacing w:before="43"/>
              <w:ind w:left="107" w:right="192"/>
              <w:jc w:val="both"/>
              <w:rPr>
                <w:sz w:val="28"/>
              </w:rPr>
            </w:pPr>
            <w:r>
              <w:rPr>
                <w:sz w:val="28"/>
              </w:rPr>
              <w:t>Знати та розуміти засади етичної поведінки, правила гендерної рівності під час застосування норм права. Виявляти прояви гендерної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нерівності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юридичній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ефективно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C8E788C" w14:textId="77777777" w:rsidR="00C7781C" w:rsidRDefault="004B259A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реагувати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уникнення</w:t>
            </w:r>
          </w:p>
        </w:tc>
      </w:tr>
    </w:tbl>
    <w:p w14:paraId="06707C02" w14:textId="77777777" w:rsidR="00C7781C" w:rsidRDefault="00C7781C">
      <w:pPr>
        <w:pStyle w:val="a3"/>
      </w:pPr>
    </w:p>
    <w:p w14:paraId="2452059C" w14:textId="77777777" w:rsidR="00C7781C" w:rsidRDefault="004B259A">
      <w:pPr>
        <w:ind w:left="4705" w:right="221" w:hanging="2221"/>
        <w:rPr>
          <w:b/>
          <w:sz w:val="28"/>
        </w:rPr>
      </w:pPr>
      <w:bookmarkStart w:id="11" w:name="VІ._РЕСУРСНЕ_ЗАБЕЗПЕЧЕННЯ_РЕАЛІЗАЦІЇ_ПРО"/>
      <w:bookmarkEnd w:id="11"/>
      <w:r>
        <w:rPr>
          <w:b/>
          <w:sz w:val="28"/>
        </w:rPr>
        <w:t>VІ.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РЕСУРСНЕ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РЕАЛІЗАЦІЇ </w:t>
      </w:r>
      <w:r>
        <w:rPr>
          <w:b/>
          <w:spacing w:val="-2"/>
          <w:sz w:val="28"/>
        </w:rPr>
        <w:t>ПРОГРАМИ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50"/>
      </w:tblGrid>
      <w:tr w:rsidR="00C7781C" w14:paraId="0372088E" w14:textId="77777777">
        <w:trPr>
          <w:trHeight w:val="1932"/>
        </w:trPr>
        <w:tc>
          <w:tcPr>
            <w:tcW w:w="2660" w:type="dxa"/>
          </w:tcPr>
          <w:p w14:paraId="79AE03F1" w14:textId="77777777" w:rsidR="00C7781C" w:rsidRDefault="004B259A">
            <w:pPr>
              <w:pStyle w:val="TableParagraph"/>
              <w:spacing w:before="84" w:line="242" w:lineRule="auto"/>
              <w:ind w:left="494" w:firstLine="3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Кадрове забезпечення</w:t>
            </w:r>
          </w:p>
        </w:tc>
        <w:tc>
          <w:tcPr>
            <w:tcW w:w="6950" w:type="dxa"/>
          </w:tcPr>
          <w:p w14:paraId="23DA1F53" w14:textId="77777777" w:rsidR="00C7781C" w:rsidRDefault="004B259A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Склад науково-педагогічних працівників, який забезпечує реалізацію освітніх компонентів, передбачених освітньою програмою на відповідному рівні, має освітню та/або професійну кваліфікацію, відповідну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освітній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програмі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та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відповідає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п.35-</w:t>
            </w:r>
            <w:r>
              <w:rPr>
                <w:spacing w:val="-5"/>
                <w:sz w:val="28"/>
              </w:rPr>
              <w:t>38</w:t>
            </w:r>
          </w:p>
          <w:p w14:paraId="01F086DA" w14:textId="77777777" w:rsidR="00C7781C" w:rsidRDefault="004B259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Ліцензійних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провадження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діяльності.</w:t>
            </w:r>
          </w:p>
        </w:tc>
      </w:tr>
      <w:tr w:rsidR="00C7781C" w14:paraId="2322B113" w14:textId="77777777">
        <w:trPr>
          <w:trHeight w:val="3631"/>
        </w:trPr>
        <w:tc>
          <w:tcPr>
            <w:tcW w:w="2660" w:type="dxa"/>
          </w:tcPr>
          <w:p w14:paraId="48BEDB45" w14:textId="77777777" w:rsidR="00C7781C" w:rsidRDefault="004B259A">
            <w:pPr>
              <w:pStyle w:val="TableParagraph"/>
              <w:spacing w:before="84"/>
              <w:ind w:left="458" w:right="4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Матеріально- технічне забезпечення</w:t>
            </w:r>
          </w:p>
        </w:tc>
        <w:tc>
          <w:tcPr>
            <w:tcW w:w="6950" w:type="dxa"/>
          </w:tcPr>
          <w:p w14:paraId="5CEED2ED" w14:textId="065F154E" w:rsidR="00C7781C" w:rsidRDefault="004B259A">
            <w:pPr>
              <w:pStyle w:val="TableParagraph"/>
              <w:tabs>
                <w:tab w:val="left" w:pos="2393"/>
                <w:tab w:val="left" w:pos="5008"/>
              </w:tabs>
              <w:spacing w:before="79"/>
              <w:ind w:left="107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Матеріально-технічне забезпечення дозволяє повністю забезпечити освітній процес протягом всього терміну підготовки за освітньо-професійною програмою. Стан приміщень засвідчено санітарно- технічними паспортами, що відповідають чинним нормативним актам. Використання спеціалізованих кабінетів, комп’ютерних класів з комп’ютерами та </w:t>
            </w:r>
            <w:r>
              <w:rPr>
                <w:spacing w:val="-2"/>
                <w:sz w:val="28"/>
              </w:rPr>
              <w:t>сучасним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програмним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забезпеченням. </w:t>
            </w:r>
            <w:r>
              <w:rPr>
                <w:sz w:val="28"/>
              </w:rPr>
              <w:t>Комп’ютеризовані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робочі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Загальній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511EBC17" w14:textId="77777777" w:rsidR="00C7781C" w:rsidRDefault="004B259A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спеціальній бібліотеках надають можливість необмеженого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мережі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Інтернет,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</w:tbl>
    <w:p w14:paraId="04EFDCE7" w14:textId="77777777" w:rsidR="00C7781C" w:rsidRDefault="00C7781C">
      <w:pPr>
        <w:pStyle w:val="TableParagraph"/>
        <w:spacing w:line="322" w:lineRule="exact"/>
        <w:jc w:val="both"/>
        <w:rPr>
          <w:sz w:val="28"/>
        </w:rPr>
        <w:sectPr w:rsidR="00C7781C">
          <w:type w:val="continuous"/>
          <w:pgSz w:w="11920" w:h="16850"/>
          <w:pgMar w:top="1120" w:right="425" w:bottom="986" w:left="1133" w:header="708" w:footer="70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50"/>
      </w:tblGrid>
      <w:tr w:rsidR="00C7781C" w14:paraId="54C263BC" w14:textId="77777777">
        <w:trPr>
          <w:trHeight w:val="645"/>
        </w:trPr>
        <w:tc>
          <w:tcPr>
            <w:tcW w:w="2660" w:type="dxa"/>
          </w:tcPr>
          <w:p w14:paraId="00FA49D6" w14:textId="77777777" w:rsidR="00C7781C" w:rsidRDefault="00C7781C">
            <w:pPr>
              <w:pStyle w:val="TableParagraph"/>
              <w:rPr>
                <w:sz w:val="28"/>
              </w:rPr>
            </w:pPr>
          </w:p>
        </w:tc>
        <w:tc>
          <w:tcPr>
            <w:tcW w:w="6950" w:type="dxa"/>
          </w:tcPr>
          <w:p w14:paraId="1CEF47E6" w14:textId="59F08724" w:rsidR="00C7781C" w:rsidRDefault="000A5027" w:rsidP="000A5027">
            <w:pPr>
              <w:pStyle w:val="TableParagraph"/>
              <w:tabs>
                <w:tab w:val="left" w:pos="1875"/>
                <w:tab w:val="left" w:pos="3645"/>
                <w:tab w:val="left" w:pos="4115"/>
                <w:tab w:val="left" w:pos="5511"/>
                <w:tab w:val="left" w:pos="6568"/>
              </w:tabs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Бездротовою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технологією,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локальної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мережі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як</w:t>
            </w:r>
          </w:p>
          <w:p w14:paraId="22A5FC07" w14:textId="77777777" w:rsidR="00C7781C" w:rsidRDefault="004B259A" w:rsidP="000A5027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бібліотеки,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інституту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цілому.</w:t>
            </w:r>
          </w:p>
        </w:tc>
      </w:tr>
      <w:tr w:rsidR="00C7781C" w14:paraId="0038674E" w14:textId="77777777">
        <w:trPr>
          <w:trHeight w:val="6614"/>
        </w:trPr>
        <w:tc>
          <w:tcPr>
            <w:tcW w:w="2660" w:type="dxa"/>
          </w:tcPr>
          <w:p w14:paraId="4078F48F" w14:textId="77777777" w:rsidR="00C7781C" w:rsidRDefault="004B259A">
            <w:pPr>
              <w:pStyle w:val="TableParagraph"/>
              <w:spacing w:before="84" w:line="242" w:lineRule="auto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 </w:t>
            </w:r>
            <w:r>
              <w:rPr>
                <w:b/>
                <w:spacing w:val="-2"/>
                <w:sz w:val="28"/>
              </w:rPr>
              <w:t>навчально-</w:t>
            </w:r>
          </w:p>
          <w:p w14:paraId="7B4AD83B" w14:textId="77777777" w:rsidR="00C7781C" w:rsidRDefault="004B259A">
            <w:pPr>
              <w:pStyle w:val="TableParagraph"/>
              <w:ind w:left="494" w:right="481" w:hanging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методичне забезпечення</w:t>
            </w:r>
          </w:p>
        </w:tc>
        <w:tc>
          <w:tcPr>
            <w:tcW w:w="6950" w:type="dxa"/>
          </w:tcPr>
          <w:p w14:paraId="015637D0" w14:textId="77777777" w:rsidR="00C7781C" w:rsidRDefault="004B259A">
            <w:pPr>
              <w:pStyle w:val="TableParagraph"/>
              <w:spacing w:before="79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Офіційний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веб-сайт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https://dnuvs.ukr.education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містить інформацію про освітні програми, навчальні плани, програми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силабуси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навчальну, наукову і виховну діяльність, структурні підрозділи, правила прийому, контакти.</w:t>
            </w:r>
          </w:p>
          <w:p w14:paraId="63A7DB16" w14:textId="251195B5" w:rsidR="00C7781C" w:rsidRDefault="004B259A" w:rsidP="000A5027">
            <w:pPr>
              <w:pStyle w:val="TableParagraph"/>
              <w:tabs>
                <w:tab w:val="left" w:pos="2740"/>
                <w:tab w:val="left" w:pos="4831"/>
              </w:tabs>
              <w:ind w:left="217" w:right="194" w:firstLine="3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Основними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джерелами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інформаційного </w:t>
            </w:r>
            <w:r>
              <w:rPr>
                <w:sz w:val="28"/>
              </w:rPr>
              <w:t xml:space="preserve">забезпечення є методичний фонд кафедр, фонд бібліотеки інституту, точки бездротового доступу до </w:t>
            </w:r>
            <w:r>
              <w:rPr>
                <w:spacing w:val="-2"/>
                <w:sz w:val="28"/>
              </w:rPr>
              <w:t>мережі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інформаційно-комунікаційна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  <w:p w14:paraId="398CC17F" w14:textId="77777777" w:rsidR="00C7781C" w:rsidRDefault="004B259A" w:rsidP="000A5027">
            <w:pPr>
              <w:pStyle w:val="TableParagraph"/>
              <w:spacing w:before="2"/>
              <w:ind w:lef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МІА:Освіта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14:paraId="67E7F6A8" w14:textId="26D339E3" w:rsidR="00C7781C" w:rsidRDefault="004B259A" w:rsidP="000A5027">
            <w:pPr>
              <w:pStyle w:val="TableParagraph"/>
              <w:spacing w:before="86"/>
              <w:ind w:left="107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Навчально-методичне забезпечення полягає у наявності письмових та електронних варіантів навчально-методичних комплексів дисциплін, інформаційних матеріалів в достатньому обсязі від нормативних потреб. Навчально-методична рада Університету слідкує за дотриманням авторами навчально-методичних посібників вимог, які висуваються до такого роду видань, розглядаючи їх на відповідних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засіданнях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надаючи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згоду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48EE7CD9" w14:textId="77777777" w:rsidR="00C7781C" w:rsidRDefault="004B259A" w:rsidP="000A5027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публікацію.</w:t>
            </w:r>
          </w:p>
        </w:tc>
      </w:tr>
    </w:tbl>
    <w:p w14:paraId="0EDFBFFB" w14:textId="77777777" w:rsidR="00C7781C" w:rsidRDefault="00C7781C">
      <w:pPr>
        <w:pStyle w:val="a3"/>
        <w:spacing w:before="41"/>
        <w:rPr>
          <w:b/>
        </w:rPr>
      </w:pPr>
    </w:p>
    <w:p w14:paraId="38D4ACD8" w14:textId="77777777" w:rsidR="00C7781C" w:rsidRDefault="004B259A">
      <w:pPr>
        <w:spacing w:before="1" w:after="4"/>
        <w:ind w:left="458" w:right="34"/>
        <w:jc w:val="center"/>
        <w:rPr>
          <w:b/>
          <w:sz w:val="28"/>
        </w:rPr>
      </w:pPr>
      <w:r>
        <w:rPr>
          <w:b/>
          <w:spacing w:val="-2"/>
          <w:sz w:val="28"/>
        </w:rPr>
        <w:t>VІІ.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АКАДЕМІЧНА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МОБІЛЬНІСТЬ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7781C" w14:paraId="54B21972" w14:textId="77777777">
        <w:trPr>
          <w:trHeight w:val="2104"/>
        </w:trPr>
        <w:tc>
          <w:tcPr>
            <w:tcW w:w="2377" w:type="dxa"/>
          </w:tcPr>
          <w:p w14:paraId="51F7A634" w14:textId="77777777" w:rsidR="00C7781C" w:rsidRDefault="004B259A">
            <w:pPr>
              <w:pStyle w:val="TableParagraph"/>
              <w:spacing w:before="8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Національна кредитна мобільність</w:t>
            </w:r>
          </w:p>
        </w:tc>
        <w:tc>
          <w:tcPr>
            <w:tcW w:w="7197" w:type="dxa"/>
          </w:tcPr>
          <w:p w14:paraId="24AFECBD" w14:textId="77777777" w:rsidR="00C7781C" w:rsidRDefault="004B259A">
            <w:pPr>
              <w:pStyle w:val="TableParagraph"/>
              <w:spacing w:before="79"/>
              <w:ind w:left="107" w:right="100" w:firstLine="316"/>
              <w:jc w:val="both"/>
              <w:rPr>
                <w:sz w:val="28"/>
              </w:rPr>
            </w:pPr>
            <w:r>
              <w:rPr>
                <w:sz w:val="28"/>
              </w:rPr>
              <w:t>Регулюється постановою КМУ №579 «Про затвердження Положення про 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реалізації права на академічну мобільність» від 12 серпня 2015 року.</w:t>
            </w:r>
          </w:p>
          <w:p w14:paraId="0C19CBF4" w14:textId="77777777" w:rsidR="00C7781C" w:rsidRDefault="004B259A">
            <w:pPr>
              <w:pStyle w:val="TableParagraph"/>
              <w:spacing w:before="73" w:line="322" w:lineRule="exact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На основі двосторонніх договорів між Донецьким державним університетом внутрішніх справ та іншими закладами вищої освіти України</w:t>
            </w:r>
          </w:p>
        </w:tc>
      </w:tr>
      <w:tr w:rsidR="00C7781C" w14:paraId="5EE4A026" w14:textId="77777777">
        <w:trPr>
          <w:trHeight w:val="1289"/>
        </w:trPr>
        <w:tc>
          <w:tcPr>
            <w:tcW w:w="2377" w:type="dxa"/>
          </w:tcPr>
          <w:p w14:paraId="4F870108" w14:textId="77777777" w:rsidR="00C7781C" w:rsidRDefault="004B259A">
            <w:pPr>
              <w:pStyle w:val="TableParagraph"/>
              <w:spacing w:before="8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Міжнародна кредитна мобільність</w:t>
            </w:r>
          </w:p>
        </w:tc>
        <w:tc>
          <w:tcPr>
            <w:tcW w:w="7197" w:type="dxa"/>
          </w:tcPr>
          <w:p w14:paraId="093F68DA" w14:textId="1E67A814" w:rsidR="00C7781C" w:rsidRDefault="004B259A" w:rsidP="000A5027">
            <w:pPr>
              <w:pStyle w:val="TableParagraph"/>
              <w:tabs>
                <w:tab w:val="left" w:pos="1974"/>
                <w:tab w:val="left" w:pos="3402"/>
                <w:tab w:val="left" w:pos="4121"/>
                <w:tab w:val="left" w:pos="5741"/>
              </w:tabs>
              <w:ind w:left="107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ЄС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Еразмус+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основі </w:t>
            </w:r>
            <w:r>
              <w:rPr>
                <w:spacing w:val="-2"/>
                <w:sz w:val="28"/>
              </w:rPr>
              <w:t>двосторонніх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договорів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між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Донецьким</w:t>
            </w:r>
            <w:r w:rsidR="000A50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державним</w:t>
            </w:r>
          </w:p>
          <w:p w14:paraId="60A6179C" w14:textId="282B4188" w:rsidR="00C7781C" w:rsidRDefault="000A5027" w:rsidP="000A5027">
            <w:pPr>
              <w:pStyle w:val="TableParagraph"/>
              <w:tabs>
                <w:tab w:val="left" w:pos="2152"/>
                <w:tab w:val="left" w:pos="3816"/>
                <w:tab w:val="left" w:pos="4886"/>
                <w:tab w:val="left" w:pos="5522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університетом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внутрішніх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справ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навчальними </w:t>
            </w:r>
            <w:r>
              <w:rPr>
                <w:sz w:val="28"/>
              </w:rPr>
              <w:t>закладами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країн-партнерів.</w:t>
            </w:r>
          </w:p>
        </w:tc>
      </w:tr>
      <w:tr w:rsidR="00C7781C" w14:paraId="78318A0B" w14:textId="77777777">
        <w:trPr>
          <w:trHeight w:val="1374"/>
        </w:trPr>
        <w:tc>
          <w:tcPr>
            <w:tcW w:w="2377" w:type="dxa"/>
          </w:tcPr>
          <w:p w14:paraId="03E0C1E7" w14:textId="77777777" w:rsidR="00C7781C" w:rsidRDefault="004B259A" w:rsidP="000A5027">
            <w:pPr>
              <w:pStyle w:val="TableParagraph"/>
              <w:spacing w:before="84"/>
              <w:ind w:left="107" w:righ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Навчання іноземних здобувачів</w:t>
            </w:r>
          </w:p>
          <w:p w14:paraId="607B6434" w14:textId="77777777" w:rsidR="00C7781C" w:rsidRDefault="004B259A" w:rsidP="000A5027">
            <w:pPr>
              <w:pStyle w:val="TableParagraph"/>
              <w:spacing w:before="1" w:line="304" w:lineRule="exact"/>
              <w:ind w:left="107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7197" w:type="dxa"/>
          </w:tcPr>
          <w:p w14:paraId="78BFFBF3" w14:textId="77777777" w:rsidR="00C7781C" w:rsidRDefault="004B259A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передбачено</w:t>
            </w:r>
          </w:p>
        </w:tc>
      </w:tr>
    </w:tbl>
    <w:p w14:paraId="1F89B013" w14:textId="77777777" w:rsidR="00C7781C" w:rsidRDefault="00C7781C">
      <w:pPr>
        <w:pStyle w:val="TableParagraph"/>
        <w:spacing w:line="315" w:lineRule="exact"/>
        <w:rPr>
          <w:sz w:val="28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p w14:paraId="003487EC" w14:textId="77777777" w:rsidR="00C7781C" w:rsidRDefault="004B259A">
      <w:pPr>
        <w:spacing w:before="69"/>
        <w:ind w:left="2491" w:right="1800" w:hanging="2"/>
        <w:jc w:val="center"/>
        <w:rPr>
          <w:b/>
          <w:sz w:val="28"/>
        </w:rPr>
      </w:pPr>
      <w:bookmarkStart w:id="12" w:name="VІІІ._ПЕРЕЛІК_КОМПОНЕНТІВ_ОСВІТНЬО_–_ПРО"/>
      <w:bookmarkEnd w:id="12"/>
      <w:r>
        <w:rPr>
          <w:b/>
          <w:sz w:val="28"/>
        </w:rPr>
        <w:lastRenderedPageBreak/>
        <w:t>VІІІ.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ПЕРЕЛІК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КОМПОНЕНТІВ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 ПРОФЕСІЙНОЇ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ЛОГІЧНА </w:t>
      </w:r>
      <w:r>
        <w:rPr>
          <w:b/>
          <w:spacing w:val="-2"/>
          <w:sz w:val="28"/>
        </w:rPr>
        <w:t>ПОСЛІДОВНІСТЬ</w:t>
      </w:r>
    </w:p>
    <w:p w14:paraId="7A4F12FE" w14:textId="77777777" w:rsidR="00C7781C" w:rsidRDefault="00C7781C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717"/>
        <w:gridCol w:w="1274"/>
        <w:gridCol w:w="1814"/>
      </w:tblGrid>
      <w:tr w:rsidR="00C7781C" w14:paraId="70D0B4BC" w14:textId="77777777">
        <w:trPr>
          <w:trHeight w:val="988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6988533" w14:textId="77777777" w:rsidR="00C7781C" w:rsidRDefault="004B259A">
            <w:pPr>
              <w:pStyle w:val="TableParagraph"/>
              <w:spacing w:before="238"/>
              <w:ind w:left="28"/>
              <w:jc w:val="center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н/д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43ABF2E" w14:textId="77777777" w:rsidR="00C7781C" w:rsidRDefault="004B259A">
            <w:pPr>
              <w:pStyle w:val="TableParagraph"/>
              <w:spacing w:line="235" w:lineRule="auto"/>
              <w:ind w:left="784" w:right="528" w:firstLine="720"/>
            </w:pPr>
            <w:r>
              <w:t>Компоненти ОПП (навчальні</w:t>
            </w:r>
            <w:r>
              <w:rPr>
                <w:spacing w:val="-14"/>
              </w:rPr>
              <w:t xml:space="preserve"> </w:t>
            </w:r>
            <w:r>
              <w:t>дисципліни,</w:t>
            </w:r>
            <w:r>
              <w:rPr>
                <w:spacing w:val="-14"/>
              </w:rPr>
              <w:t xml:space="preserve"> </w:t>
            </w:r>
            <w:r>
              <w:t>практика,</w:t>
            </w:r>
          </w:p>
          <w:p w14:paraId="3CC536C1" w14:textId="77777777" w:rsidR="00C7781C" w:rsidRDefault="004B259A">
            <w:pPr>
              <w:pStyle w:val="TableParagraph"/>
              <w:spacing w:line="248" w:lineRule="exact"/>
              <w:ind w:left="1888" w:right="1026" w:firstLine="21"/>
            </w:pPr>
            <w:r>
              <w:rPr>
                <w:spacing w:val="-2"/>
              </w:rPr>
              <w:t>державна атестація)</w:t>
            </w:r>
          </w:p>
        </w:tc>
        <w:tc>
          <w:tcPr>
            <w:tcW w:w="1274" w:type="dxa"/>
          </w:tcPr>
          <w:p w14:paraId="74D26B4B" w14:textId="77777777" w:rsidR="00C7781C" w:rsidRDefault="004B259A">
            <w:pPr>
              <w:pStyle w:val="TableParagraph"/>
              <w:spacing w:before="111" w:line="237" w:lineRule="auto"/>
              <w:ind w:left="163" w:right="269" w:hanging="51"/>
            </w:pPr>
            <w:r>
              <w:rPr>
                <w:spacing w:val="-2"/>
              </w:rPr>
              <w:t>Кількість кредитів</w:t>
            </w:r>
          </w:p>
        </w:tc>
        <w:tc>
          <w:tcPr>
            <w:tcW w:w="1814" w:type="dxa"/>
          </w:tcPr>
          <w:p w14:paraId="476B0CA3" w14:textId="77777777" w:rsidR="00C7781C" w:rsidRDefault="004B259A">
            <w:pPr>
              <w:pStyle w:val="TableParagraph"/>
              <w:spacing w:line="235" w:lineRule="auto"/>
              <w:ind w:left="353" w:right="322" w:hanging="9"/>
              <w:jc w:val="center"/>
            </w:pPr>
            <w:r>
              <w:rPr>
                <w:spacing w:val="-2"/>
              </w:rPr>
              <w:t xml:space="preserve">Форма </w:t>
            </w:r>
            <w:proofErr w:type="spellStart"/>
            <w:r>
              <w:rPr>
                <w:spacing w:val="-2"/>
              </w:rPr>
              <w:t>підсумково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гоконтролю</w:t>
            </w:r>
            <w:proofErr w:type="spellEnd"/>
          </w:p>
        </w:tc>
      </w:tr>
      <w:tr w:rsidR="00C7781C" w14:paraId="2CA37F4B" w14:textId="77777777">
        <w:trPr>
          <w:trHeight w:val="246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1B2833D" w14:textId="77777777" w:rsidR="00C7781C" w:rsidRDefault="004B259A">
            <w:pPr>
              <w:pStyle w:val="TableParagraph"/>
              <w:spacing w:line="226" w:lineRule="exact"/>
              <w:ind w:lef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8618737" w14:textId="77777777" w:rsidR="00C7781C" w:rsidRDefault="004B259A">
            <w:pPr>
              <w:pStyle w:val="TableParagraph"/>
              <w:spacing w:line="226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4" w:type="dxa"/>
          </w:tcPr>
          <w:p w14:paraId="208D0A78" w14:textId="77777777" w:rsidR="00C7781C" w:rsidRDefault="004B259A">
            <w:pPr>
              <w:pStyle w:val="TableParagraph"/>
              <w:spacing w:line="226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5DD76DFE" w14:textId="77777777" w:rsidR="00C7781C" w:rsidRDefault="004B259A">
            <w:pPr>
              <w:pStyle w:val="TableParagraph"/>
              <w:spacing w:line="226" w:lineRule="exact"/>
              <w:ind w:left="3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C7781C" w14:paraId="388078D4" w14:textId="77777777">
        <w:trPr>
          <w:trHeight w:val="467"/>
        </w:trPr>
        <w:tc>
          <w:tcPr>
            <w:tcW w:w="9358" w:type="dxa"/>
            <w:gridSpan w:val="4"/>
          </w:tcPr>
          <w:p w14:paraId="175727CE" w14:textId="77777777" w:rsidR="00C7781C" w:rsidRDefault="004B259A">
            <w:pPr>
              <w:pStyle w:val="TableParagraph"/>
              <w:spacing w:line="226" w:lineRule="exact"/>
              <w:ind w:left="3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Обов’язкові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компоненти</w:t>
            </w:r>
          </w:p>
          <w:p w14:paraId="059ECF39" w14:textId="77777777" w:rsidR="00C7781C" w:rsidRDefault="004B259A">
            <w:pPr>
              <w:pStyle w:val="TableParagraph"/>
              <w:spacing w:line="222" w:lineRule="exact"/>
              <w:ind w:left="3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ОПП</w:t>
            </w:r>
          </w:p>
        </w:tc>
      </w:tr>
      <w:tr w:rsidR="00C7781C" w14:paraId="3513E9F9" w14:textId="77777777">
        <w:trPr>
          <w:trHeight w:val="277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3A81C8E" w14:textId="77777777" w:rsidR="00C7781C" w:rsidRDefault="004B259A">
            <w:pPr>
              <w:pStyle w:val="TableParagraph"/>
              <w:spacing w:line="237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35C4E9F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274" w:type="dxa"/>
          </w:tcPr>
          <w:p w14:paraId="17411E34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38306EB5" w14:textId="77777777" w:rsidR="00C7781C" w:rsidRDefault="004B259A">
            <w:pPr>
              <w:pStyle w:val="TableParagraph"/>
              <w:spacing w:line="237" w:lineRule="exact"/>
              <w:ind w:left="31" w:right="23"/>
              <w:jc w:val="center"/>
            </w:pPr>
            <w:r>
              <w:rPr>
                <w:spacing w:val="-2"/>
              </w:rPr>
              <w:t>екзамен</w:t>
            </w:r>
          </w:p>
        </w:tc>
      </w:tr>
      <w:tr w:rsidR="00C7781C" w14:paraId="601ECABD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803D597" w14:textId="77777777" w:rsidR="00C7781C" w:rsidRDefault="004B259A">
            <w:pPr>
              <w:pStyle w:val="TableParagraph"/>
              <w:spacing w:line="239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625DD6B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зарубіжних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країн</w:t>
            </w:r>
          </w:p>
        </w:tc>
        <w:tc>
          <w:tcPr>
            <w:tcW w:w="1274" w:type="dxa"/>
          </w:tcPr>
          <w:p w14:paraId="15AC2A5D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08E1F91F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7C72DBB8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854A282" w14:textId="77777777" w:rsidR="00C7781C" w:rsidRDefault="004B259A">
            <w:pPr>
              <w:pStyle w:val="TableParagraph"/>
              <w:spacing w:line="238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1EB13A5" w14:textId="77777777" w:rsidR="00C7781C" w:rsidRDefault="004B259A">
            <w:pPr>
              <w:pStyle w:val="TableParagraph"/>
              <w:spacing w:before="86"/>
              <w:ind w:left="4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спрямування</w:t>
            </w:r>
          </w:p>
        </w:tc>
        <w:tc>
          <w:tcPr>
            <w:tcW w:w="1274" w:type="dxa"/>
          </w:tcPr>
          <w:p w14:paraId="325D602F" w14:textId="77777777" w:rsidR="00C7781C" w:rsidRDefault="004B259A">
            <w:pPr>
              <w:pStyle w:val="TableParagraph"/>
              <w:spacing w:line="238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14" w:type="dxa"/>
          </w:tcPr>
          <w:p w14:paraId="433FAA3E" w14:textId="77777777" w:rsidR="00C7781C" w:rsidRDefault="004B259A">
            <w:pPr>
              <w:pStyle w:val="TableParagraph"/>
              <w:spacing w:line="238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7C646876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D6421D2" w14:textId="77777777" w:rsidR="00C7781C" w:rsidRDefault="004B259A">
            <w:pPr>
              <w:pStyle w:val="TableParagraph"/>
              <w:spacing w:line="239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572586B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Риторика</w:t>
            </w:r>
          </w:p>
        </w:tc>
        <w:tc>
          <w:tcPr>
            <w:tcW w:w="1274" w:type="dxa"/>
          </w:tcPr>
          <w:p w14:paraId="6EB6E69F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79BA5539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E7E19A9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3086157" w14:textId="77777777" w:rsidR="00C7781C" w:rsidRDefault="004B259A">
            <w:pPr>
              <w:pStyle w:val="TableParagraph"/>
              <w:spacing w:line="232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38B24CA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1274" w:type="dxa"/>
          </w:tcPr>
          <w:p w14:paraId="6C0F3F95" w14:textId="77777777" w:rsidR="00C7781C" w:rsidRDefault="004B259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20072E0B" w14:textId="77777777" w:rsidR="00C7781C" w:rsidRDefault="004B259A">
            <w:pPr>
              <w:pStyle w:val="TableParagraph"/>
              <w:spacing w:line="232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EFEAF4D" w14:textId="77777777">
        <w:trPr>
          <w:trHeight w:val="517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6AB550A" w14:textId="77777777" w:rsidR="00C7781C" w:rsidRDefault="004B259A">
            <w:pPr>
              <w:pStyle w:val="TableParagraph"/>
              <w:spacing w:line="249" w:lineRule="exact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5EA4903" w14:textId="77777777" w:rsidR="00C7781C" w:rsidRDefault="004B259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сучасних умовах</w:t>
            </w:r>
          </w:p>
        </w:tc>
        <w:tc>
          <w:tcPr>
            <w:tcW w:w="1274" w:type="dxa"/>
          </w:tcPr>
          <w:p w14:paraId="07FFAC8B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768B09AA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668760A" w14:textId="77777777">
        <w:trPr>
          <w:trHeight w:val="462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B97F038" w14:textId="77777777" w:rsidR="00C7781C" w:rsidRDefault="004B259A">
            <w:pPr>
              <w:pStyle w:val="TableParagraph"/>
              <w:spacing w:line="237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EE7669E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спрямування</w:t>
            </w:r>
          </w:p>
        </w:tc>
        <w:tc>
          <w:tcPr>
            <w:tcW w:w="1274" w:type="dxa"/>
          </w:tcPr>
          <w:p w14:paraId="7E587FCE" w14:textId="77777777" w:rsidR="00C7781C" w:rsidRDefault="004B259A">
            <w:pPr>
              <w:pStyle w:val="TableParagraph"/>
              <w:spacing w:line="237" w:lineRule="exact"/>
              <w:ind w:left="17" w:righ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14" w:type="dxa"/>
          </w:tcPr>
          <w:p w14:paraId="242BFBD2" w14:textId="77777777" w:rsidR="00C7781C" w:rsidRDefault="004B259A">
            <w:pPr>
              <w:pStyle w:val="TableParagraph"/>
              <w:spacing w:line="232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153F1A05" w14:textId="77777777">
        <w:trPr>
          <w:trHeight w:val="472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08533CD" w14:textId="77777777" w:rsidR="00C7781C" w:rsidRDefault="004B259A">
            <w:pPr>
              <w:pStyle w:val="TableParagraph"/>
              <w:spacing w:line="239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12114F8" w14:textId="77777777" w:rsidR="00C7781C" w:rsidRDefault="004B259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Теорія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274" w:type="dxa"/>
          </w:tcPr>
          <w:p w14:paraId="6D2E2B3C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14" w:type="dxa"/>
          </w:tcPr>
          <w:p w14:paraId="1F3D7F08" w14:textId="77777777" w:rsidR="00C7781C" w:rsidRDefault="004B259A">
            <w:pPr>
              <w:pStyle w:val="TableParagraph"/>
              <w:spacing w:line="236" w:lineRule="exact"/>
              <w:ind w:left="199" w:right="184" w:firstLine="24"/>
            </w:pPr>
            <w:r>
              <w:t>залік,</w:t>
            </w:r>
            <w:r>
              <w:rPr>
                <w:spacing w:val="-14"/>
              </w:rPr>
              <w:t xml:space="preserve"> </w:t>
            </w:r>
            <w:r>
              <w:t xml:space="preserve">екзамен, </w:t>
            </w:r>
            <w:r>
              <w:rPr>
                <w:spacing w:val="-2"/>
              </w:rPr>
              <w:t>курсова</w:t>
            </w:r>
            <w:r>
              <w:t xml:space="preserve"> </w:t>
            </w:r>
            <w:r>
              <w:rPr>
                <w:spacing w:val="-2"/>
              </w:rPr>
              <w:t>робота</w:t>
            </w:r>
          </w:p>
        </w:tc>
      </w:tr>
      <w:tr w:rsidR="00C7781C" w14:paraId="5EE5A1F6" w14:textId="77777777">
        <w:trPr>
          <w:trHeight w:val="277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0D5E990" w14:textId="77777777" w:rsidR="00C7781C" w:rsidRDefault="004B259A">
            <w:pPr>
              <w:pStyle w:val="TableParagraph"/>
              <w:spacing w:line="239" w:lineRule="exact"/>
              <w:ind w:left="28" w:right="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96E188D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правоохоронні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274" w:type="dxa"/>
          </w:tcPr>
          <w:p w14:paraId="2FB08788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24C29A0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81D5966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A83351B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6992561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Юридична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логіка</w:t>
            </w:r>
          </w:p>
        </w:tc>
        <w:tc>
          <w:tcPr>
            <w:tcW w:w="1274" w:type="dxa"/>
          </w:tcPr>
          <w:p w14:paraId="3C3BA22D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56C96B11" w14:textId="77777777" w:rsidR="00C7781C" w:rsidRDefault="004B259A">
            <w:pPr>
              <w:pStyle w:val="TableParagraph"/>
              <w:spacing w:line="237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3882E056" w14:textId="77777777">
        <w:trPr>
          <w:trHeight w:val="275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8FB58F2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D903347" w14:textId="77777777" w:rsidR="00C7781C" w:rsidRDefault="004B259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комунікаційні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</w:t>
            </w:r>
          </w:p>
        </w:tc>
        <w:tc>
          <w:tcPr>
            <w:tcW w:w="1274" w:type="dxa"/>
          </w:tcPr>
          <w:p w14:paraId="700BEBD4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14631755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3E7C3A0E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0FE50F86" w14:textId="77777777" w:rsidR="00C7781C" w:rsidRDefault="004B259A">
            <w:pPr>
              <w:pStyle w:val="TableParagraph"/>
              <w:spacing w:line="240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19137B5" w14:textId="77777777" w:rsidR="00C7781C" w:rsidRDefault="004B259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Юридичне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документознавство</w:t>
            </w:r>
          </w:p>
        </w:tc>
        <w:tc>
          <w:tcPr>
            <w:tcW w:w="1274" w:type="dxa"/>
          </w:tcPr>
          <w:p w14:paraId="1B130528" w14:textId="77777777" w:rsidR="00C7781C" w:rsidRDefault="004B259A">
            <w:pPr>
              <w:pStyle w:val="TableParagraph"/>
              <w:spacing w:line="240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43B9804F" w14:textId="77777777" w:rsidR="00C7781C" w:rsidRDefault="004B259A">
            <w:pPr>
              <w:pStyle w:val="TableParagraph"/>
              <w:spacing w:line="240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5C816DE1" w14:textId="77777777">
        <w:trPr>
          <w:trHeight w:val="278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ECBFF61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3111357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Юридична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деонтологія</w:t>
            </w:r>
          </w:p>
        </w:tc>
        <w:tc>
          <w:tcPr>
            <w:tcW w:w="1274" w:type="dxa"/>
          </w:tcPr>
          <w:p w14:paraId="311FC80C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B4A4D3A" w14:textId="77777777" w:rsidR="00C7781C" w:rsidRDefault="004B259A">
            <w:pPr>
              <w:pStyle w:val="TableParagraph"/>
              <w:spacing w:line="239" w:lineRule="exact"/>
              <w:ind w:left="31" w:right="23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3855C31C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C613956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8E187F5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274" w:type="dxa"/>
          </w:tcPr>
          <w:p w14:paraId="2F29BB9D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6F0F484E" w14:textId="77777777" w:rsidR="00C7781C" w:rsidRDefault="004B259A">
            <w:pPr>
              <w:pStyle w:val="TableParagraph"/>
              <w:spacing w:line="237" w:lineRule="exact"/>
              <w:ind w:left="31" w:right="23"/>
              <w:jc w:val="center"/>
            </w:pPr>
            <w:r>
              <w:rPr>
                <w:spacing w:val="-2"/>
              </w:rPr>
              <w:t>екзамен</w:t>
            </w:r>
          </w:p>
        </w:tc>
      </w:tr>
      <w:tr w:rsidR="00C7781C" w14:paraId="6C08EB46" w14:textId="77777777">
        <w:trPr>
          <w:trHeight w:val="556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D2ADCDE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068065F" w14:textId="2559CC9C" w:rsidR="00C7781C" w:rsidRDefault="004B259A">
            <w:pPr>
              <w:pStyle w:val="TableParagraph"/>
              <w:spacing w:line="274" w:lineRule="exact"/>
              <w:ind w:left="4" w:right="528"/>
              <w:rPr>
                <w:sz w:val="24"/>
              </w:rPr>
            </w:pPr>
            <w:r>
              <w:rPr>
                <w:sz w:val="24"/>
              </w:rPr>
              <w:t>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інтеграції </w:t>
            </w:r>
            <w:r>
              <w:rPr>
                <w:spacing w:val="-2"/>
                <w:sz w:val="24"/>
              </w:rPr>
              <w:t>гендерних</w:t>
            </w:r>
            <w:r w:rsidR="002A610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</w:t>
            </w:r>
          </w:p>
        </w:tc>
        <w:tc>
          <w:tcPr>
            <w:tcW w:w="1274" w:type="dxa"/>
          </w:tcPr>
          <w:p w14:paraId="31C91632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0A655209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5184A431" w14:textId="77777777">
        <w:trPr>
          <w:trHeight w:val="465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D36CBA0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A2E81E2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Конституційне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55397CE3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14" w:type="dxa"/>
          </w:tcPr>
          <w:p w14:paraId="1978FCBD" w14:textId="77777777" w:rsidR="00C7781C" w:rsidRDefault="004B259A">
            <w:pPr>
              <w:pStyle w:val="TableParagraph"/>
              <w:spacing w:before="3" w:line="208" w:lineRule="auto"/>
              <w:ind w:left="533" w:right="521" w:firstLine="112"/>
            </w:pPr>
            <w:r>
              <w:rPr>
                <w:spacing w:val="-2"/>
              </w:rPr>
              <w:t>залік, екзамен</w:t>
            </w:r>
          </w:p>
        </w:tc>
      </w:tr>
      <w:tr w:rsidR="00C7781C" w14:paraId="0F77EFDD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89BDB38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E35D101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Адміністративне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319FEF27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14" w:type="dxa"/>
          </w:tcPr>
          <w:p w14:paraId="5FA67233" w14:textId="77777777" w:rsidR="00C7781C" w:rsidRDefault="004B259A">
            <w:pPr>
              <w:pStyle w:val="TableParagraph"/>
              <w:spacing w:line="237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53D93EAC" w14:textId="77777777">
        <w:trPr>
          <w:trHeight w:val="63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0739A2E4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92AC1BF" w14:textId="77777777" w:rsidR="00C7781C" w:rsidRDefault="004B259A">
            <w:pPr>
              <w:pStyle w:val="TableParagraph"/>
              <w:spacing w:before="61" w:line="270" w:lineRule="atLeast"/>
              <w:ind w:left="4" w:right="528"/>
              <w:rPr>
                <w:sz w:val="24"/>
              </w:rPr>
            </w:pPr>
            <w:r>
              <w:rPr>
                <w:sz w:val="24"/>
              </w:rPr>
              <w:t>Кримінальне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(загальна,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особлива </w:t>
            </w:r>
            <w:r>
              <w:rPr>
                <w:spacing w:val="-2"/>
                <w:sz w:val="24"/>
              </w:rPr>
              <w:t>частина)</w:t>
            </w:r>
          </w:p>
        </w:tc>
        <w:tc>
          <w:tcPr>
            <w:tcW w:w="1274" w:type="dxa"/>
          </w:tcPr>
          <w:p w14:paraId="085789B7" w14:textId="77777777" w:rsidR="00C7781C" w:rsidRDefault="004B259A">
            <w:pPr>
              <w:pStyle w:val="TableParagraph"/>
              <w:spacing w:line="237" w:lineRule="exact"/>
              <w:ind w:right="44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814" w:type="dxa"/>
          </w:tcPr>
          <w:p w14:paraId="214AF657" w14:textId="77777777" w:rsidR="00C7781C" w:rsidRDefault="004B259A">
            <w:pPr>
              <w:pStyle w:val="TableParagraph"/>
              <w:spacing w:line="216" w:lineRule="auto"/>
              <w:ind w:left="199" w:right="184" w:firstLine="24"/>
            </w:pPr>
            <w:r>
              <w:t>залік,</w:t>
            </w:r>
            <w:r>
              <w:rPr>
                <w:spacing w:val="-14"/>
              </w:rPr>
              <w:t xml:space="preserve"> </w:t>
            </w:r>
            <w:r>
              <w:t xml:space="preserve">екзамен, </w:t>
            </w:r>
            <w:r>
              <w:rPr>
                <w:spacing w:val="-2"/>
              </w:rPr>
              <w:t>курсова</w:t>
            </w:r>
            <w:r>
              <w:t xml:space="preserve"> </w:t>
            </w:r>
            <w:r>
              <w:rPr>
                <w:spacing w:val="-2"/>
              </w:rPr>
              <w:t>робота</w:t>
            </w:r>
          </w:p>
        </w:tc>
      </w:tr>
      <w:tr w:rsidR="00C7781C" w14:paraId="00419802" w14:textId="77777777">
        <w:trPr>
          <w:trHeight w:val="46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04628DF" w14:textId="77777777" w:rsidR="00C7781C" w:rsidRDefault="004B259A">
            <w:pPr>
              <w:pStyle w:val="TableParagraph"/>
              <w:spacing w:line="230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E9ACB6E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Юридична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психологія</w:t>
            </w:r>
          </w:p>
        </w:tc>
        <w:tc>
          <w:tcPr>
            <w:tcW w:w="1274" w:type="dxa"/>
          </w:tcPr>
          <w:p w14:paraId="037AFB54" w14:textId="77777777" w:rsidR="00C7781C" w:rsidRDefault="004B259A">
            <w:pPr>
              <w:pStyle w:val="TableParagraph"/>
              <w:spacing w:line="239" w:lineRule="exact"/>
              <w:ind w:right="49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0087A1E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C385044" w14:textId="77777777">
        <w:trPr>
          <w:trHeight w:val="46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F7146A9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7B0BB9A" w14:textId="77777777" w:rsidR="00C7781C" w:rsidRDefault="004B259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Міжнародний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людини</w:t>
            </w:r>
          </w:p>
        </w:tc>
        <w:tc>
          <w:tcPr>
            <w:tcW w:w="1274" w:type="dxa"/>
          </w:tcPr>
          <w:p w14:paraId="0219F511" w14:textId="77777777" w:rsidR="00C7781C" w:rsidRDefault="004B259A">
            <w:pPr>
              <w:pStyle w:val="TableParagraph"/>
              <w:spacing w:line="242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38DB32CA" w14:textId="77777777" w:rsidR="00C7781C" w:rsidRDefault="004B259A">
            <w:pPr>
              <w:pStyle w:val="TableParagraph"/>
              <w:spacing w:line="242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96D5223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76C2C3A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BE979A5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Екологічне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46ECA135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7EF1483D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269812E6" w14:textId="77777777">
        <w:trPr>
          <w:trHeight w:val="361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1F4B380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3970479" w14:textId="77777777" w:rsidR="00C7781C" w:rsidRDefault="004B259A">
            <w:pPr>
              <w:pStyle w:val="TableParagraph"/>
              <w:spacing w:before="80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Цивільне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(загальна,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особлива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частина)</w:t>
            </w:r>
          </w:p>
        </w:tc>
        <w:tc>
          <w:tcPr>
            <w:tcW w:w="1274" w:type="dxa"/>
          </w:tcPr>
          <w:p w14:paraId="33938108" w14:textId="77777777" w:rsidR="00C7781C" w:rsidRDefault="004B259A">
            <w:pPr>
              <w:pStyle w:val="TableParagraph"/>
              <w:spacing w:line="239" w:lineRule="exact"/>
              <w:ind w:right="44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814" w:type="dxa"/>
          </w:tcPr>
          <w:p w14:paraId="3CC9D909" w14:textId="77777777" w:rsidR="00C7781C" w:rsidRDefault="004B259A">
            <w:pPr>
              <w:pStyle w:val="TableParagraph"/>
              <w:spacing w:line="232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169DC076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319D939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1AF271E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377C6159" w14:textId="77777777" w:rsidR="00C7781C" w:rsidRDefault="004B259A">
            <w:pPr>
              <w:pStyle w:val="TableParagraph"/>
              <w:spacing w:line="239" w:lineRule="exact"/>
              <w:ind w:right="49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39AF56B2" w14:textId="77777777" w:rsidR="00C7781C" w:rsidRDefault="004B259A">
            <w:pPr>
              <w:pStyle w:val="TableParagraph"/>
              <w:spacing w:line="239" w:lineRule="exact"/>
              <w:ind w:left="31" w:right="23"/>
              <w:jc w:val="center"/>
            </w:pPr>
            <w:r>
              <w:rPr>
                <w:spacing w:val="-2"/>
              </w:rPr>
              <w:t>екзамен</w:t>
            </w:r>
          </w:p>
        </w:tc>
      </w:tr>
      <w:tr w:rsidR="00C7781C" w14:paraId="34DB3F3A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CED2185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02BBD10" w14:textId="77777777" w:rsidR="00C7781C" w:rsidRDefault="004B259A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Кримінальний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</w:t>
            </w:r>
          </w:p>
        </w:tc>
        <w:tc>
          <w:tcPr>
            <w:tcW w:w="1274" w:type="dxa"/>
          </w:tcPr>
          <w:p w14:paraId="5900EF2B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14" w:type="dxa"/>
          </w:tcPr>
          <w:p w14:paraId="13E4353E" w14:textId="77777777" w:rsidR="00C7781C" w:rsidRDefault="004B259A">
            <w:pPr>
              <w:pStyle w:val="TableParagraph"/>
              <w:spacing w:line="237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12F0D9C1" w14:textId="77777777">
        <w:trPr>
          <w:trHeight w:val="666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A155448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F4F418B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</w:t>
            </w:r>
          </w:p>
        </w:tc>
        <w:tc>
          <w:tcPr>
            <w:tcW w:w="1274" w:type="dxa"/>
          </w:tcPr>
          <w:p w14:paraId="1E926736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14" w:type="dxa"/>
          </w:tcPr>
          <w:p w14:paraId="718E43E1" w14:textId="77777777" w:rsidR="00C7781C" w:rsidRDefault="004B259A">
            <w:pPr>
              <w:pStyle w:val="TableParagraph"/>
              <w:spacing w:line="214" w:lineRule="exact"/>
              <w:ind w:left="31" w:right="23"/>
              <w:jc w:val="center"/>
            </w:pPr>
            <w:r>
              <w:rPr>
                <w:spacing w:val="-2"/>
              </w:rPr>
              <w:t>залік,</w:t>
            </w:r>
          </w:p>
          <w:p w14:paraId="79CEF097" w14:textId="77777777" w:rsidR="00C7781C" w:rsidRDefault="004B259A">
            <w:pPr>
              <w:pStyle w:val="TableParagraph"/>
              <w:spacing w:line="220" w:lineRule="exact"/>
              <w:ind w:left="31" w:right="20"/>
              <w:jc w:val="center"/>
            </w:pPr>
            <w:r>
              <w:t>екзамен,</w:t>
            </w:r>
            <w:r>
              <w:rPr>
                <w:spacing w:val="-14"/>
              </w:rPr>
              <w:t xml:space="preserve"> </w:t>
            </w:r>
            <w:r>
              <w:t xml:space="preserve">курсова </w:t>
            </w:r>
            <w:r>
              <w:rPr>
                <w:spacing w:val="-2"/>
              </w:rPr>
              <w:t>робота</w:t>
            </w:r>
          </w:p>
        </w:tc>
      </w:tr>
      <w:tr w:rsidR="00C7781C" w14:paraId="7BFDAC67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CDE6F32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C5C9FD7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Криміналістика</w:t>
            </w:r>
          </w:p>
        </w:tc>
        <w:tc>
          <w:tcPr>
            <w:tcW w:w="1274" w:type="dxa"/>
          </w:tcPr>
          <w:p w14:paraId="486CCA4E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1099EBF4" w14:textId="77777777" w:rsidR="00C7781C" w:rsidRDefault="004B259A">
            <w:pPr>
              <w:pStyle w:val="TableParagraph"/>
              <w:spacing w:line="237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7F7B0894" w14:textId="77777777">
        <w:trPr>
          <w:trHeight w:val="2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DCBF789" w14:textId="77777777" w:rsidR="00C7781C" w:rsidRDefault="004B259A">
            <w:pPr>
              <w:pStyle w:val="TableParagraph"/>
              <w:spacing w:line="239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4E41006" w14:textId="77777777" w:rsidR="00C7781C" w:rsidRDefault="004B259A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Адміністративний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</w:t>
            </w:r>
          </w:p>
        </w:tc>
        <w:tc>
          <w:tcPr>
            <w:tcW w:w="1274" w:type="dxa"/>
          </w:tcPr>
          <w:p w14:paraId="5C477412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3C3CB1BA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7635E4B3" w14:textId="77777777">
        <w:trPr>
          <w:trHeight w:val="278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E051811" w14:textId="77777777" w:rsidR="00C7781C" w:rsidRDefault="004B259A">
            <w:pPr>
              <w:pStyle w:val="TableParagraph"/>
              <w:spacing w:line="237" w:lineRule="exact"/>
              <w:ind w:left="2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4791939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Міжнародне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приватне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04C95968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3B779903" w14:textId="77777777" w:rsidR="00C7781C" w:rsidRDefault="004B259A">
            <w:pPr>
              <w:pStyle w:val="TableParagraph"/>
              <w:spacing w:line="237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</w:tbl>
    <w:p w14:paraId="0C93945A" w14:textId="77777777" w:rsidR="00C7781C" w:rsidRDefault="00C7781C">
      <w:pPr>
        <w:pStyle w:val="TableParagraph"/>
        <w:spacing w:line="237" w:lineRule="exact"/>
        <w:jc w:val="center"/>
        <w:sectPr w:rsidR="00C7781C">
          <w:pgSz w:w="11920" w:h="16850"/>
          <w:pgMar w:top="1060" w:right="425" w:bottom="1302" w:left="1133" w:header="708" w:footer="708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717"/>
        <w:gridCol w:w="1274"/>
        <w:gridCol w:w="1814"/>
      </w:tblGrid>
      <w:tr w:rsidR="00C7781C" w14:paraId="57EE1592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4AEF4C6" w14:textId="77777777" w:rsidR="00C7781C" w:rsidRDefault="004B259A">
            <w:pPr>
              <w:pStyle w:val="TableParagraph"/>
              <w:spacing w:line="239" w:lineRule="exact"/>
              <w:ind w:right="465"/>
              <w:jc w:val="right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6F10CA0" w14:textId="77777777" w:rsidR="00C7781C" w:rsidRDefault="004B259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Господарське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74" w:type="dxa"/>
          </w:tcPr>
          <w:p w14:paraId="387E0E8C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5700E215" w14:textId="77777777" w:rsidR="00C7781C" w:rsidRDefault="004B259A">
            <w:pPr>
              <w:pStyle w:val="TableParagraph"/>
              <w:spacing w:line="239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324811F7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3BE68FD" w14:textId="77777777" w:rsidR="00C7781C" w:rsidRDefault="004B259A">
            <w:pPr>
              <w:pStyle w:val="TableParagraph"/>
              <w:spacing w:line="244" w:lineRule="exact"/>
              <w:ind w:right="465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ACEA1C8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Фінансове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274" w:type="dxa"/>
          </w:tcPr>
          <w:p w14:paraId="04213067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084AA27C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604A90BC" w14:textId="77777777">
        <w:trPr>
          <w:trHeight w:val="277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1E5FCF0" w14:textId="77777777" w:rsidR="00C7781C" w:rsidRDefault="004B259A">
            <w:pPr>
              <w:pStyle w:val="TableParagraph"/>
              <w:spacing w:line="239" w:lineRule="exact"/>
              <w:ind w:right="465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F252C40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Адміністративне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судочинство</w:t>
            </w:r>
          </w:p>
        </w:tc>
        <w:tc>
          <w:tcPr>
            <w:tcW w:w="1274" w:type="dxa"/>
          </w:tcPr>
          <w:p w14:paraId="101F5B69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1E027B8D" w14:textId="77777777" w:rsidR="00C7781C" w:rsidRDefault="004B259A">
            <w:pPr>
              <w:pStyle w:val="TableParagraph"/>
              <w:spacing w:line="239" w:lineRule="exact"/>
              <w:ind w:left="31" w:right="21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673ACF70" w14:textId="77777777">
        <w:trPr>
          <w:trHeight w:val="462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79F6533" w14:textId="77777777" w:rsidR="00C7781C" w:rsidRDefault="004B259A">
            <w:pPr>
              <w:pStyle w:val="TableParagraph"/>
              <w:spacing w:line="237" w:lineRule="exact"/>
              <w:ind w:right="465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8FA1465" w14:textId="77777777" w:rsidR="00C7781C" w:rsidRDefault="004B259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Міжнародне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публічне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274" w:type="dxa"/>
          </w:tcPr>
          <w:p w14:paraId="1CED2961" w14:textId="77777777" w:rsidR="00C7781C" w:rsidRDefault="004B259A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51593B0A" w14:textId="77777777" w:rsidR="00C7781C" w:rsidRDefault="004B259A">
            <w:pPr>
              <w:pStyle w:val="TableParagraph"/>
              <w:spacing w:line="232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6264B752" w14:textId="77777777">
        <w:trPr>
          <w:trHeight w:val="470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634EF9A" w14:textId="77777777" w:rsidR="00C7781C" w:rsidRDefault="004B259A">
            <w:pPr>
              <w:pStyle w:val="TableParagraph"/>
              <w:spacing w:line="239" w:lineRule="exact"/>
              <w:ind w:right="465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7D8C0B6" w14:textId="77777777" w:rsidR="00C7781C" w:rsidRDefault="004B259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Господарсько-процесуальне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274" w:type="dxa"/>
          </w:tcPr>
          <w:p w14:paraId="6165D0D2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14" w:type="dxa"/>
          </w:tcPr>
          <w:p w14:paraId="1A08E5CD" w14:textId="77777777" w:rsidR="00C7781C" w:rsidRDefault="004B259A">
            <w:pPr>
              <w:pStyle w:val="TableParagraph"/>
              <w:spacing w:line="239" w:lineRule="exact"/>
              <w:ind w:left="31" w:right="22"/>
              <w:jc w:val="center"/>
            </w:pPr>
            <w:r>
              <w:t>залік,</w:t>
            </w:r>
            <w:r>
              <w:rPr>
                <w:spacing w:val="-2"/>
              </w:rPr>
              <w:t xml:space="preserve"> екзамен</w:t>
            </w:r>
          </w:p>
        </w:tc>
      </w:tr>
      <w:tr w:rsidR="00C7781C" w14:paraId="4489B509" w14:textId="77777777">
        <w:trPr>
          <w:trHeight w:val="278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CD9BA6D" w14:textId="77777777" w:rsidR="00C7781C" w:rsidRDefault="004B259A">
            <w:pPr>
              <w:pStyle w:val="TableParagraph"/>
              <w:spacing w:line="239" w:lineRule="exact"/>
              <w:ind w:right="465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7D1C82E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Правозахисні</w:t>
            </w:r>
            <w:r>
              <w:rPr>
                <w:spacing w:val="-2"/>
                <w:sz w:val="24"/>
              </w:rPr>
              <w:t xml:space="preserve"> органи</w:t>
            </w:r>
          </w:p>
        </w:tc>
        <w:tc>
          <w:tcPr>
            <w:tcW w:w="1274" w:type="dxa"/>
          </w:tcPr>
          <w:p w14:paraId="25F96BB9" w14:textId="77777777" w:rsidR="00C7781C" w:rsidRDefault="004B259A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6CA657F8" w14:textId="77777777" w:rsidR="00C7781C" w:rsidRDefault="004B259A">
            <w:pPr>
              <w:pStyle w:val="TableParagraph"/>
              <w:spacing w:line="239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6E93382F" w14:textId="77777777">
        <w:trPr>
          <w:trHeight w:val="275"/>
        </w:trPr>
        <w:tc>
          <w:tcPr>
            <w:tcW w:w="1553" w:type="dxa"/>
            <w:tcBorders>
              <w:right w:val="single" w:sz="6" w:space="0" w:color="000000"/>
            </w:tcBorders>
          </w:tcPr>
          <w:p w14:paraId="71F3027E" w14:textId="77777777" w:rsidR="00C7781C" w:rsidRDefault="004B259A">
            <w:pPr>
              <w:pStyle w:val="TableParagraph"/>
              <w:spacing w:line="230" w:lineRule="exact"/>
              <w:ind w:right="461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12B38F04" w14:textId="77777777" w:rsidR="00C7781C" w:rsidRDefault="004B259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Ознайомча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4" w:type="dxa"/>
          </w:tcPr>
          <w:p w14:paraId="0D824E05" w14:textId="77777777" w:rsidR="00C7781C" w:rsidRDefault="004B259A">
            <w:pPr>
              <w:pStyle w:val="TableParagraph"/>
              <w:spacing w:line="235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5AF7C6D1" w14:textId="77777777" w:rsidR="00C7781C" w:rsidRDefault="004B259A">
            <w:pPr>
              <w:pStyle w:val="TableParagraph"/>
              <w:spacing w:line="235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5BDCDB79" w14:textId="77777777">
        <w:trPr>
          <w:trHeight w:val="27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0DF515F" w14:textId="77777777" w:rsidR="00C7781C" w:rsidRDefault="004B259A">
            <w:pPr>
              <w:pStyle w:val="TableParagraph"/>
              <w:spacing w:line="230" w:lineRule="exact"/>
              <w:ind w:right="461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2416B60" w14:textId="77777777" w:rsidR="00C7781C" w:rsidRDefault="004B259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4" w:type="dxa"/>
          </w:tcPr>
          <w:p w14:paraId="12C10EC1" w14:textId="77777777" w:rsidR="00C7781C" w:rsidRDefault="004B259A">
            <w:pPr>
              <w:pStyle w:val="TableParagraph"/>
              <w:spacing w:line="230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135FC387" w14:textId="77777777" w:rsidR="00C7781C" w:rsidRDefault="004B259A">
            <w:pPr>
              <w:pStyle w:val="TableParagraph"/>
              <w:spacing w:line="230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6C3D10B8" w14:textId="77777777">
        <w:trPr>
          <w:trHeight w:val="278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2DC8B19" w14:textId="77777777" w:rsidR="00C7781C" w:rsidRDefault="004B259A">
            <w:pPr>
              <w:pStyle w:val="TableParagraph"/>
              <w:spacing w:line="230" w:lineRule="exact"/>
              <w:ind w:right="461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1D10544" w14:textId="77777777" w:rsidR="00C7781C" w:rsidRDefault="004B259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4" w:type="dxa"/>
          </w:tcPr>
          <w:p w14:paraId="6AC3CA9B" w14:textId="77777777" w:rsidR="00C7781C" w:rsidRDefault="004B259A">
            <w:pPr>
              <w:pStyle w:val="TableParagraph"/>
              <w:spacing w:line="230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74409265" w14:textId="77777777" w:rsidR="00C7781C" w:rsidRDefault="004B259A">
            <w:pPr>
              <w:pStyle w:val="TableParagraph"/>
              <w:spacing w:line="230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116481AC" w14:textId="77777777">
        <w:trPr>
          <w:trHeight w:val="460"/>
        </w:trPr>
        <w:tc>
          <w:tcPr>
            <w:tcW w:w="6270" w:type="dxa"/>
            <w:gridSpan w:val="2"/>
          </w:tcPr>
          <w:p w14:paraId="7DB74F90" w14:textId="77777777" w:rsidR="00C7781C" w:rsidRDefault="004B259A">
            <w:pPr>
              <w:pStyle w:val="TableParagraph"/>
              <w:spacing w:line="230" w:lineRule="exact"/>
              <w:ind w:left="2474" w:right="357" w:hanging="848"/>
            </w:pPr>
            <w:r>
              <w:rPr>
                <w:b/>
              </w:rPr>
              <w:t>Загальний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обсяг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обов’язкових </w:t>
            </w:r>
            <w:r>
              <w:rPr>
                <w:b/>
                <w:spacing w:val="-2"/>
              </w:rPr>
              <w:t>компонентів</w:t>
            </w:r>
            <w:r>
              <w:rPr>
                <w:spacing w:val="-2"/>
              </w:rPr>
              <w:t>:</w:t>
            </w:r>
          </w:p>
        </w:tc>
        <w:tc>
          <w:tcPr>
            <w:tcW w:w="3088" w:type="dxa"/>
            <w:gridSpan w:val="2"/>
          </w:tcPr>
          <w:p w14:paraId="7C7436BA" w14:textId="77777777" w:rsidR="00C7781C" w:rsidRDefault="004B259A">
            <w:pPr>
              <w:pStyle w:val="TableParagraph"/>
              <w:spacing w:line="232" w:lineRule="exact"/>
              <w:ind w:left="528"/>
            </w:pPr>
            <w:r>
              <w:rPr>
                <w:spacing w:val="-5"/>
              </w:rPr>
              <w:t>180</w:t>
            </w:r>
          </w:p>
        </w:tc>
      </w:tr>
      <w:tr w:rsidR="00C7781C" w14:paraId="49A0DD85" w14:textId="77777777">
        <w:trPr>
          <w:trHeight w:val="249"/>
        </w:trPr>
        <w:tc>
          <w:tcPr>
            <w:tcW w:w="9358" w:type="dxa"/>
            <w:gridSpan w:val="4"/>
          </w:tcPr>
          <w:p w14:paraId="57CF5FF3" w14:textId="77777777" w:rsidR="00C7781C" w:rsidRDefault="004B259A">
            <w:pPr>
              <w:pStyle w:val="TableParagraph"/>
              <w:spacing w:line="230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Вибіркові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компоненти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ОП</w:t>
            </w:r>
          </w:p>
        </w:tc>
      </w:tr>
      <w:tr w:rsidR="00C7781C" w14:paraId="1D4278CE" w14:textId="77777777">
        <w:trPr>
          <w:trHeight w:val="251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B5F14E7" w14:textId="77777777" w:rsidR="00C7781C" w:rsidRDefault="004B259A">
            <w:pPr>
              <w:pStyle w:val="TableParagraph"/>
              <w:spacing w:line="232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9B1B6BD" w14:textId="77777777" w:rsidR="00C7781C" w:rsidRDefault="004B259A">
            <w:pPr>
              <w:pStyle w:val="TableParagraph"/>
              <w:spacing w:line="232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14:paraId="41BC3BD0" w14:textId="77777777" w:rsidR="00C7781C" w:rsidRDefault="004B259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6D4F7B84" w14:textId="77777777" w:rsidR="00C7781C" w:rsidRDefault="004B259A">
            <w:pPr>
              <w:pStyle w:val="TableParagraph"/>
              <w:spacing w:line="232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28003C59" w14:textId="77777777">
        <w:trPr>
          <w:trHeight w:val="249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A21486F" w14:textId="77777777" w:rsidR="00C7781C" w:rsidRDefault="004B259A">
            <w:pPr>
              <w:pStyle w:val="TableParagraph"/>
              <w:spacing w:line="229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09E49CC0" w14:textId="77777777" w:rsidR="00C7781C" w:rsidRDefault="004B259A">
            <w:pPr>
              <w:pStyle w:val="TableParagraph"/>
              <w:spacing w:line="229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74" w:type="dxa"/>
          </w:tcPr>
          <w:p w14:paraId="225E1DBC" w14:textId="77777777" w:rsidR="00C7781C" w:rsidRDefault="004B259A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0FA780AE" w14:textId="77777777" w:rsidR="00C7781C" w:rsidRDefault="004B259A">
            <w:pPr>
              <w:pStyle w:val="TableParagraph"/>
              <w:spacing w:line="229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E0694DA" w14:textId="77777777">
        <w:trPr>
          <w:trHeight w:val="25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C17F175" w14:textId="77777777" w:rsidR="00C7781C" w:rsidRDefault="004B259A">
            <w:pPr>
              <w:pStyle w:val="TableParagraph"/>
              <w:spacing w:line="234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D96E827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74" w:type="dxa"/>
          </w:tcPr>
          <w:p w14:paraId="1154E10F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004ABB78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47458E5" w14:textId="77777777">
        <w:trPr>
          <w:trHeight w:val="254"/>
        </w:trPr>
        <w:tc>
          <w:tcPr>
            <w:tcW w:w="1553" w:type="dxa"/>
            <w:tcBorders>
              <w:right w:val="single" w:sz="6" w:space="0" w:color="000000"/>
            </w:tcBorders>
          </w:tcPr>
          <w:p w14:paraId="6D895A1E" w14:textId="77777777" w:rsidR="00C7781C" w:rsidRDefault="004B259A">
            <w:pPr>
              <w:pStyle w:val="TableParagraph"/>
              <w:spacing w:line="234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95320D7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вибором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274" w:type="dxa"/>
          </w:tcPr>
          <w:p w14:paraId="151FC055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7E2249C0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6AD8DCBB" w14:textId="77777777">
        <w:trPr>
          <w:trHeight w:val="249"/>
        </w:trPr>
        <w:tc>
          <w:tcPr>
            <w:tcW w:w="1553" w:type="dxa"/>
            <w:tcBorders>
              <w:right w:val="single" w:sz="6" w:space="0" w:color="000000"/>
            </w:tcBorders>
          </w:tcPr>
          <w:p w14:paraId="7E82EC54" w14:textId="77777777" w:rsidR="00C7781C" w:rsidRDefault="004B259A">
            <w:pPr>
              <w:pStyle w:val="TableParagraph"/>
              <w:spacing w:line="229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FB159FB" w14:textId="77777777" w:rsidR="00C7781C" w:rsidRDefault="004B259A">
            <w:pPr>
              <w:pStyle w:val="TableParagraph"/>
              <w:spacing w:line="229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74" w:type="dxa"/>
          </w:tcPr>
          <w:p w14:paraId="51D601F8" w14:textId="77777777" w:rsidR="00C7781C" w:rsidRDefault="004B259A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1A1676D1" w14:textId="77777777" w:rsidR="00C7781C" w:rsidRDefault="004B259A">
            <w:pPr>
              <w:pStyle w:val="TableParagraph"/>
              <w:spacing w:line="229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1DE72CF8" w14:textId="77777777">
        <w:trPr>
          <w:trHeight w:val="254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C98E39A" w14:textId="77777777" w:rsidR="00C7781C" w:rsidRDefault="004B259A">
            <w:pPr>
              <w:pStyle w:val="TableParagraph"/>
              <w:spacing w:line="234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3060538D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274" w:type="dxa"/>
          </w:tcPr>
          <w:p w14:paraId="7A72226F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079FF0D7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75848C3D" w14:textId="77777777">
        <w:trPr>
          <w:trHeight w:val="25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8B4D6CC" w14:textId="77777777" w:rsidR="00C7781C" w:rsidRDefault="004B259A">
            <w:pPr>
              <w:pStyle w:val="TableParagraph"/>
              <w:spacing w:line="234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CA12C7F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274" w:type="dxa"/>
          </w:tcPr>
          <w:p w14:paraId="2E34DC8E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3CFDF3F3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5B2F6D77" w14:textId="77777777">
        <w:trPr>
          <w:trHeight w:val="25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7904EDA1" w14:textId="77777777" w:rsidR="00C7781C" w:rsidRDefault="004B259A">
            <w:pPr>
              <w:pStyle w:val="TableParagraph"/>
              <w:spacing w:line="234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D1D21DD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274" w:type="dxa"/>
          </w:tcPr>
          <w:p w14:paraId="71A8F62C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79F8DC7C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21F05532" w14:textId="77777777">
        <w:trPr>
          <w:trHeight w:val="251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5876824" w14:textId="77777777" w:rsidR="00C7781C" w:rsidRDefault="004B259A">
            <w:pPr>
              <w:pStyle w:val="TableParagraph"/>
              <w:spacing w:line="232" w:lineRule="exact"/>
              <w:ind w:right="470"/>
              <w:jc w:val="right"/>
            </w:pPr>
            <w:r>
              <w:t>ВК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6B2F4DB" w14:textId="77777777" w:rsidR="00C7781C" w:rsidRDefault="004B259A">
            <w:pPr>
              <w:pStyle w:val="TableParagraph"/>
              <w:spacing w:line="232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274" w:type="dxa"/>
          </w:tcPr>
          <w:p w14:paraId="4A687636" w14:textId="77777777" w:rsidR="00C7781C" w:rsidRDefault="004B259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48BCAD0" w14:textId="77777777" w:rsidR="00C7781C" w:rsidRDefault="004B259A">
            <w:pPr>
              <w:pStyle w:val="TableParagraph"/>
              <w:spacing w:line="230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ACEB0F8" w14:textId="77777777">
        <w:trPr>
          <w:trHeight w:val="249"/>
        </w:trPr>
        <w:tc>
          <w:tcPr>
            <w:tcW w:w="1553" w:type="dxa"/>
            <w:tcBorders>
              <w:right w:val="single" w:sz="6" w:space="0" w:color="000000"/>
            </w:tcBorders>
          </w:tcPr>
          <w:p w14:paraId="1C012B85" w14:textId="77777777" w:rsidR="00C7781C" w:rsidRDefault="004B259A">
            <w:pPr>
              <w:pStyle w:val="TableParagraph"/>
              <w:spacing w:line="229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10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3EF4450" w14:textId="77777777" w:rsidR="00C7781C" w:rsidRDefault="004B259A">
            <w:pPr>
              <w:pStyle w:val="TableParagraph"/>
              <w:spacing w:line="229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274" w:type="dxa"/>
          </w:tcPr>
          <w:p w14:paraId="3D1C9757" w14:textId="77777777" w:rsidR="00C7781C" w:rsidRDefault="004B259A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0CE6BC33" w14:textId="77777777" w:rsidR="00C7781C" w:rsidRDefault="004B259A">
            <w:pPr>
              <w:pStyle w:val="TableParagraph"/>
              <w:spacing w:line="229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5E3BCBF" w14:textId="77777777">
        <w:trPr>
          <w:trHeight w:val="25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3667D5AA" w14:textId="77777777" w:rsidR="00C7781C" w:rsidRDefault="004B259A">
            <w:pPr>
              <w:pStyle w:val="TableParagraph"/>
              <w:spacing w:line="234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11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87C9DBE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вибором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274" w:type="dxa"/>
          </w:tcPr>
          <w:p w14:paraId="6FBC6AB2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A56255A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65CA850" w14:textId="77777777">
        <w:trPr>
          <w:trHeight w:val="253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CCCB710" w14:textId="77777777" w:rsidR="00C7781C" w:rsidRDefault="004B259A">
            <w:pPr>
              <w:pStyle w:val="TableParagraph"/>
              <w:spacing w:line="234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12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497CC2F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1274" w:type="dxa"/>
          </w:tcPr>
          <w:p w14:paraId="2E810C14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27B92F69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18ED1C25" w14:textId="77777777">
        <w:trPr>
          <w:trHeight w:val="254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BB1BE62" w14:textId="77777777" w:rsidR="00C7781C" w:rsidRDefault="004B259A">
            <w:pPr>
              <w:pStyle w:val="TableParagraph"/>
              <w:spacing w:line="234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13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5CE18DB7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вибором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1274" w:type="dxa"/>
          </w:tcPr>
          <w:p w14:paraId="540696B2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1BD0161D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5DDAD25" w14:textId="77777777">
        <w:trPr>
          <w:trHeight w:val="254"/>
        </w:trPr>
        <w:tc>
          <w:tcPr>
            <w:tcW w:w="1553" w:type="dxa"/>
            <w:tcBorders>
              <w:right w:val="single" w:sz="6" w:space="0" w:color="000000"/>
            </w:tcBorders>
          </w:tcPr>
          <w:p w14:paraId="5B5D8777" w14:textId="77777777" w:rsidR="00C7781C" w:rsidRDefault="004B259A">
            <w:pPr>
              <w:pStyle w:val="TableParagraph"/>
              <w:spacing w:line="234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14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2E22B9C5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вибором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14</w:t>
            </w:r>
          </w:p>
        </w:tc>
        <w:tc>
          <w:tcPr>
            <w:tcW w:w="1274" w:type="dxa"/>
          </w:tcPr>
          <w:p w14:paraId="053D96BB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26CC4772" w14:textId="77777777" w:rsidR="00C7781C" w:rsidRDefault="004B259A">
            <w:pPr>
              <w:pStyle w:val="TableParagraph"/>
              <w:spacing w:line="230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3BB24280" w14:textId="77777777">
        <w:trPr>
          <w:trHeight w:val="246"/>
        </w:trPr>
        <w:tc>
          <w:tcPr>
            <w:tcW w:w="1553" w:type="dxa"/>
            <w:tcBorders>
              <w:right w:val="single" w:sz="6" w:space="0" w:color="000000"/>
            </w:tcBorders>
          </w:tcPr>
          <w:p w14:paraId="244817EB" w14:textId="77777777" w:rsidR="00C7781C" w:rsidRDefault="004B259A">
            <w:pPr>
              <w:pStyle w:val="TableParagraph"/>
              <w:spacing w:line="227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15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7CCA640A" w14:textId="77777777" w:rsidR="00C7781C" w:rsidRDefault="004B259A">
            <w:pPr>
              <w:pStyle w:val="TableParagraph"/>
              <w:spacing w:line="227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вибором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15</w:t>
            </w:r>
          </w:p>
        </w:tc>
        <w:tc>
          <w:tcPr>
            <w:tcW w:w="1274" w:type="dxa"/>
          </w:tcPr>
          <w:p w14:paraId="7B6CD362" w14:textId="77777777" w:rsidR="00C7781C" w:rsidRDefault="004B259A">
            <w:pPr>
              <w:pStyle w:val="TableParagraph"/>
              <w:spacing w:line="227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18F64B45" w14:textId="77777777" w:rsidR="00C7781C" w:rsidRDefault="004B259A">
            <w:pPr>
              <w:pStyle w:val="TableParagraph"/>
              <w:spacing w:line="227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415F4D39" w14:textId="77777777">
        <w:trPr>
          <w:trHeight w:val="249"/>
        </w:trPr>
        <w:tc>
          <w:tcPr>
            <w:tcW w:w="1553" w:type="dxa"/>
            <w:tcBorders>
              <w:right w:val="single" w:sz="6" w:space="0" w:color="000000"/>
            </w:tcBorders>
          </w:tcPr>
          <w:p w14:paraId="40ADF753" w14:textId="77777777" w:rsidR="00C7781C" w:rsidRDefault="004B259A">
            <w:pPr>
              <w:pStyle w:val="TableParagraph"/>
              <w:spacing w:line="229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16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6CF60849" w14:textId="77777777" w:rsidR="00C7781C" w:rsidRDefault="004B259A">
            <w:pPr>
              <w:pStyle w:val="TableParagraph"/>
              <w:spacing w:line="229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вибором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16</w:t>
            </w:r>
          </w:p>
        </w:tc>
        <w:tc>
          <w:tcPr>
            <w:tcW w:w="1274" w:type="dxa"/>
          </w:tcPr>
          <w:p w14:paraId="35A8D042" w14:textId="77777777" w:rsidR="00C7781C" w:rsidRDefault="004B259A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284A31A5" w14:textId="77777777" w:rsidR="00C7781C" w:rsidRDefault="004B259A">
            <w:pPr>
              <w:pStyle w:val="TableParagraph"/>
              <w:spacing w:line="229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2F911EC0" w14:textId="77777777">
        <w:trPr>
          <w:trHeight w:val="254"/>
        </w:trPr>
        <w:tc>
          <w:tcPr>
            <w:tcW w:w="1553" w:type="dxa"/>
            <w:tcBorders>
              <w:right w:val="single" w:sz="6" w:space="0" w:color="000000"/>
            </w:tcBorders>
          </w:tcPr>
          <w:p w14:paraId="00226C16" w14:textId="77777777" w:rsidR="00C7781C" w:rsidRDefault="004B259A">
            <w:pPr>
              <w:pStyle w:val="TableParagraph"/>
              <w:spacing w:line="234" w:lineRule="exact"/>
              <w:ind w:right="413"/>
              <w:jc w:val="right"/>
            </w:pPr>
            <w:r>
              <w:t xml:space="preserve">ВК </w:t>
            </w:r>
            <w:r>
              <w:rPr>
                <w:spacing w:val="-5"/>
              </w:rPr>
              <w:t>17</w:t>
            </w:r>
          </w:p>
        </w:tc>
        <w:tc>
          <w:tcPr>
            <w:tcW w:w="4717" w:type="dxa"/>
            <w:tcBorders>
              <w:left w:val="single" w:sz="6" w:space="0" w:color="000000"/>
            </w:tcBorders>
          </w:tcPr>
          <w:p w14:paraId="43993C71" w14:textId="77777777" w:rsidR="00C7781C" w:rsidRDefault="004B259A">
            <w:pPr>
              <w:pStyle w:val="TableParagraph"/>
              <w:spacing w:line="234" w:lineRule="exact"/>
              <w:ind w:left="110"/>
            </w:pPr>
            <w:r>
              <w:t>Дисципліна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вибором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17</w:t>
            </w:r>
          </w:p>
        </w:tc>
        <w:tc>
          <w:tcPr>
            <w:tcW w:w="1274" w:type="dxa"/>
          </w:tcPr>
          <w:p w14:paraId="68B09A95" w14:textId="77777777" w:rsidR="00C7781C" w:rsidRDefault="004B259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4" w:type="dxa"/>
          </w:tcPr>
          <w:p w14:paraId="5A27450E" w14:textId="77777777" w:rsidR="00C7781C" w:rsidRDefault="004B259A">
            <w:pPr>
              <w:pStyle w:val="TableParagraph"/>
              <w:spacing w:line="234" w:lineRule="exact"/>
              <w:ind w:left="31" w:right="2"/>
              <w:jc w:val="center"/>
            </w:pPr>
            <w:r>
              <w:rPr>
                <w:spacing w:val="-2"/>
              </w:rPr>
              <w:t>залік</w:t>
            </w:r>
          </w:p>
        </w:tc>
      </w:tr>
      <w:tr w:rsidR="00C7781C" w14:paraId="04229FE6" w14:textId="77777777">
        <w:trPr>
          <w:trHeight w:val="253"/>
        </w:trPr>
        <w:tc>
          <w:tcPr>
            <w:tcW w:w="6270" w:type="dxa"/>
            <w:gridSpan w:val="2"/>
          </w:tcPr>
          <w:p w14:paraId="6D557E78" w14:textId="77777777" w:rsidR="00C7781C" w:rsidRDefault="004B259A">
            <w:pPr>
              <w:pStyle w:val="TableParagraph"/>
              <w:spacing w:line="234" w:lineRule="exact"/>
              <w:ind w:left="1526"/>
              <w:rPr>
                <w:b/>
              </w:rPr>
            </w:pPr>
            <w:r>
              <w:rPr>
                <w:b/>
              </w:rPr>
              <w:t>Загальний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обсяг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вибором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студента</w:t>
            </w:r>
          </w:p>
        </w:tc>
        <w:tc>
          <w:tcPr>
            <w:tcW w:w="3088" w:type="dxa"/>
            <w:gridSpan w:val="2"/>
          </w:tcPr>
          <w:p w14:paraId="03E1AFD1" w14:textId="77777777" w:rsidR="00C7781C" w:rsidRDefault="004B259A">
            <w:pPr>
              <w:pStyle w:val="TableParagraph"/>
              <w:spacing w:line="234" w:lineRule="exact"/>
              <w:ind w:left="614"/>
            </w:pPr>
            <w:r>
              <w:rPr>
                <w:spacing w:val="-5"/>
              </w:rPr>
              <w:t>60</w:t>
            </w:r>
          </w:p>
        </w:tc>
      </w:tr>
      <w:tr w:rsidR="00C7781C" w14:paraId="2C9F01E4" w14:textId="77777777">
        <w:trPr>
          <w:trHeight w:val="254"/>
        </w:trPr>
        <w:tc>
          <w:tcPr>
            <w:tcW w:w="6270" w:type="dxa"/>
            <w:gridSpan w:val="2"/>
          </w:tcPr>
          <w:p w14:paraId="3F5CEC28" w14:textId="77777777" w:rsidR="00C7781C" w:rsidRDefault="004B259A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ЗАГАЛЬНИЙ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ОБСЯГ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ОСВІТНЬОЇ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ПРОГРАМИ</w:t>
            </w:r>
          </w:p>
        </w:tc>
        <w:tc>
          <w:tcPr>
            <w:tcW w:w="3088" w:type="dxa"/>
            <w:gridSpan w:val="2"/>
          </w:tcPr>
          <w:p w14:paraId="6ADC9DCF" w14:textId="77777777" w:rsidR="00C7781C" w:rsidRDefault="004B259A">
            <w:pPr>
              <w:pStyle w:val="TableParagraph"/>
              <w:spacing w:line="234" w:lineRule="exact"/>
              <w:ind w:right="80"/>
              <w:jc w:val="center"/>
              <w:rPr>
                <w:b/>
              </w:rPr>
            </w:pPr>
            <w:r>
              <w:rPr>
                <w:b/>
                <w:spacing w:val="-5"/>
              </w:rPr>
              <w:t>240</w:t>
            </w:r>
          </w:p>
        </w:tc>
      </w:tr>
    </w:tbl>
    <w:p w14:paraId="6B184CAF" w14:textId="77777777" w:rsidR="00C7781C" w:rsidRDefault="004B259A">
      <w:pPr>
        <w:pStyle w:val="1"/>
        <w:spacing w:before="102" w:after="2" w:line="240" w:lineRule="auto"/>
        <w:ind w:left="3651"/>
      </w:pPr>
      <w:bookmarkStart w:id="13" w:name="Структурно-логічна_схема_ОПП"/>
      <w:bookmarkEnd w:id="13"/>
      <w:r>
        <w:rPr>
          <w:spacing w:val="-2"/>
        </w:rPr>
        <w:t>Структурно-логічна</w:t>
      </w:r>
      <w:r>
        <w:rPr>
          <w:spacing w:val="3"/>
        </w:rPr>
        <w:t xml:space="preserve"> </w:t>
      </w:r>
      <w:r>
        <w:rPr>
          <w:spacing w:val="-2"/>
        </w:rPr>
        <w:t>схема</w:t>
      </w:r>
      <w:r>
        <w:rPr>
          <w:spacing w:val="3"/>
        </w:rPr>
        <w:t xml:space="preserve"> </w:t>
      </w:r>
      <w:r>
        <w:rPr>
          <w:spacing w:val="-5"/>
        </w:rPr>
        <w:t>ОПП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79"/>
        <w:gridCol w:w="979"/>
        <w:gridCol w:w="977"/>
        <w:gridCol w:w="1022"/>
        <w:gridCol w:w="934"/>
        <w:gridCol w:w="1003"/>
        <w:gridCol w:w="891"/>
        <w:gridCol w:w="977"/>
      </w:tblGrid>
      <w:tr w:rsidR="00C7781C" w14:paraId="60F6056F" w14:textId="77777777">
        <w:trPr>
          <w:trHeight w:val="390"/>
        </w:trPr>
        <w:tc>
          <w:tcPr>
            <w:tcW w:w="1565" w:type="dxa"/>
            <w:vMerge w:val="restart"/>
          </w:tcPr>
          <w:p w14:paraId="1E42D302" w14:textId="77777777" w:rsidR="00C7781C" w:rsidRDefault="00C7781C">
            <w:pPr>
              <w:pStyle w:val="TableParagraph"/>
            </w:pPr>
          </w:p>
        </w:tc>
        <w:tc>
          <w:tcPr>
            <w:tcW w:w="1958" w:type="dxa"/>
            <w:gridSpan w:val="2"/>
          </w:tcPr>
          <w:p w14:paraId="04A5A9E7" w14:textId="77777777" w:rsidR="00C7781C" w:rsidRDefault="004B259A">
            <w:pPr>
              <w:pStyle w:val="TableParagraph"/>
              <w:spacing w:before="107" w:line="264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999" w:type="dxa"/>
            <w:gridSpan w:val="2"/>
          </w:tcPr>
          <w:p w14:paraId="6273C2E8" w14:textId="77777777" w:rsidR="00C7781C" w:rsidRDefault="004B259A">
            <w:pPr>
              <w:pStyle w:val="TableParagraph"/>
              <w:spacing w:before="107" w:line="264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937" w:type="dxa"/>
            <w:gridSpan w:val="2"/>
          </w:tcPr>
          <w:p w14:paraId="0E091CC5" w14:textId="77777777" w:rsidR="00C7781C" w:rsidRDefault="004B259A">
            <w:pPr>
              <w:pStyle w:val="TableParagraph"/>
              <w:spacing w:before="107" w:line="264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868" w:type="dxa"/>
            <w:gridSpan w:val="2"/>
          </w:tcPr>
          <w:p w14:paraId="0EA166EB" w14:textId="77777777" w:rsidR="00C7781C" w:rsidRDefault="004B259A">
            <w:pPr>
              <w:pStyle w:val="TableParagraph"/>
              <w:spacing w:before="107" w:line="264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C7781C" w14:paraId="20154265" w14:textId="77777777">
        <w:trPr>
          <w:trHeight w:val="388"/>
        </w:trPr>
        <w:tc>
          <w:tcPr>
            <w:tcW w:w="1565" w:type="dxa"/>
            <w:vMerge/>
            <w:tcBorders>
              <w:top w:val="nil"/>
            </w:tcBorders>
          </w:tcPr>
          <w:p w14:paraId="593B58C7" w14:textId="77777777" w:rsidR="00C7781C" w:rsidRDefault="00C7781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54C9A1E2" w14:textId="77777777" w:rsidR="00C7781C" w:rsidRDefault="004B259A">
            <w:pPr>
              <w:pStyle w:val="TableParagraph"/>
              <w:spacing w:before="67" w:line="301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сем.</w:t>
            </w:r>
          </w:p>
        </w:tc>
        <w:tc>
          <w:tcPr>
            <w:tcW w:w="979" w:type="dxa"/>
          </w:tcPr>
          <w:p w14:paraId="565441E7" w14:textId="77777777" w:rsidR="00C7781C" w:rsidRDefault="004B259A">
            <w:pPr>
              <w:pStyle w:val="TableParagraph"/>
              <w:spacing w:before="104" w:line="26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977" w:type="dxa"/>
          </w:tcPr>
          <w:p w14:paraId="79711CD9" w14:textId="77777777" w:rsidR="00C7781C" w:rsidRDefault="004B259A">
            <w:pPr>
              <w:pStyle w:val="TableParagraph"/>
              <w:spacing w:before="104" w:line="264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1022" w:type="dxa"/>
          </w:tcPr>
          <w:p w14:paraId="036C9A2F" w14:textId="77777777" w:rsidR="00C7781C" w:rsidRDefault="004B259A">
            <w:pPr>
              <w:pStyle w:val="TableParagraph"/>
              <w:spacing w:before="104" w:line="264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934" w:type="dxa"/>
          </w:tcPr>
          <w:p w14:paraId="7863BF88" w14:textId="77777777" w:rsidR="00C7781C" w:rsidRDefault="004B259A">
            <w:pPr>
              <w:pStyle w:val="TableParagraph"/>
              <w:spacing w:before="104" w:line="26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1003" w:type="dxa"/>
          </w:tcPr>
          <w:p w14:paraId="25B7C908" w14:textId="77777777" w:rsidR="00C7781C" w:rsidRDefault="004B259A">
            <w:pPr>
              <w:pStyle w:val="TableParagraph"/>
              <w:spacing w:before="104"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891" w:type="dxa"/>
          </w:tcPr>
          <w:p w14:paraId="16A7FEDE" w14:textId="77777777" w:rsidR="00C7781C" w:rsidRDefault="004B259A">
            <w:pPr>
              <w:pStyle w:val="TableParagraph"/>
              <w:spacing w:before="104" w:line="26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сем.</w:t>
            </w:r>
          </w:p>
        </w:tc>
        <w:tc>
          <w:tcPr>
            <w:tcW w:w="977" w:type="dxa"/>
          </w:tcPr>
          <w:p w14:paraId="45E93EA6" w14:textId="77777777" w:rsidR="00C7781C" w:rsidRDefault="004B259A">
            <w:pPr>
              <w:pStyle w:val="TableParagraph"/>
              <w:spacing w:before="104" w:line="264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сем.</w:t>
            </w:r>
          </w:p>
        </w:tc>
      </w:tr>
      <w:tr w:rsidR="00C7781C" w14:paraId="2AA4F144" w14:textId="77777777">
        <w:trPr>
          <w:trHeight w:val="2909"/>
        </w:trPr>
        <w:tc>
          <w:tcPr>
            <w:tcW w:w="1565" w:type="dxa"/>
          </w:tcPr>
          <w:p w14:paraId="6AA0D93B" w14:textId="77777777" w:rsidR="00C7781C" w:rsidRDefault="004B259A">
            <w:pPr>
              <w:pStyle w:val="TableParagraph"/>
              <w:spacing w:before="87"/>
              <w:ind w:left="191" w:right="14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Обов’язкові компоненти </w:t>
            </w:r>
            <w:r>
              <w:rPr>
                <w:b/>
                <w:spacing w:val="-4"/>
              </w:rPr>
              <w:t>ОПП</w:t>
            </w:r>
          </w:p>
        </w:tc>
        <w:tc>
          <w:tcPr>
            <w:tcW w:w="979" w:type="dxa"/>
          </w:tcPr>
          <w:p w14:paraId="37BAA3A5" w14:textId="77777777" w:rsidR="00C7781C" w:rsidRDefault="004B259A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1;</w:t>
            </w:r>
          </w:p>
          <w:p w14:paraId="0E24CA69" w14:textId="77777777" w:rsidR="00C7781C" w:rsidRDefault="004B259A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2;</w:t>
            </w:r>
          </w:p>
          <w:p w14:paraId="3475CCFA" w14:textId="77777777" w:rsidR="00C7781C" w:rsidRDefault="004B259A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3;</w:t>
            </w:r>
          </w:p>
          <w:p w14:paraId="26455A74" w14:textId="77777777" w:rsidR="00C7781C" w:rsidRDefault="004B259A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4;</w:t>
            </w:r>
          </w:p>
          <w:p w14:paraId="4DABE07E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5;</w:t>
            </w:r>
          </w:p>
          <w:p w14:paraId="55D01F22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6;</w:t>
            </w:r>
          </w:p>
          <w:p w14:paraId="2C4741A1" w14:textId="77777777" w:rsidR="00C7781C" w:rsidRDefault="004B259A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7;</w:t>
            </w:r>
          </w:p>
          <w:p w14:paraId="44AD9501" w14:textId="77777777" w:rsidR="00C7781C" w:rsidRDefault="004B259A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8;</w:t>
            </w:r>
          </w:p>
        </w:tc>
        <w:tc>
          <w:tcPr>
            <w:tcW w:w="979" w:type="dxa"/>
          </w:tcPr>
          <w:p w14:paraId="523A2732" w14:textId="77777777" w:rsidR="00C7781C" w:rsidRDefault="004B259A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3;</w:t>
            </w:r>
          </w:p>
          <w:p w14:paraId="1BFE8F38" w14:textId="77777777" w:rsidR="00C7781C" w:rsidRDefault="004B259A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7;</w:t>
            </w:r>
          </w:p>
          <w:p w14:paraId="0FC919F5" w14:textId="77777777" w:rsidR="00C7781C" w:rsidRDefault="004B259A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8;</w:t>
            </w:r>
          </w:p>
          <w:p w14:paraId="30F591D7" w14:textId="77777777" w:rsidR="00C7781C" w:rsidRDefault="004B259A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9;</w:t>
            </w:r>
          </w:p>
          <w:p w14:paraId="57E8A3AB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10;</w:t>
            </w:r>
          </w:p>
          <w:p w14:paraId="12DBCAAA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11;</w:t>
            </w:r>
          </w:p>
          <w:p w14:paraId="14FA92AF" w14:textId="77777777" w:rsidR="00C7781C" w:rsidRDefault="004B259A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12;</w:t>
            </w:r>
          </w:p>
          <w:p w14:paraId="6BD9FC84" w14:textId="77777777" w:rsidR="00C7781C" w:rsidRDefault="004B259A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13;</w:t>
            </w:r>
          </w:p>
          <w:p w14:paraId="24B955F5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14;</w:t>
            </w:r>
          </w:p>
          <w:p w14:paraId="7523512C" w14:textId="77777777" w:rsidR="00C7781C" w:rsidRDefault="004B259A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15;</w:t>
            </w:r>
          </w:p>
          <w:p w14:paraId="66EDF586" w14:textId="77777777" w:rsidR="00C7781C" w:rsidRDefault="004B259A">
            <w:pPr>
              <w:pStyle w:val="TableParagraph"/>
              <w:spacing w:line="247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16;</w:t>
            </w:r>
          </w:p>
        </w:tc>
        <w:tc>
          <w:tcPr>
            <w:tcW w:w="977" w:type="dxa"/>
          </w:tcPr>
          <w:p w14:paraId="51F10F4A" w14:textId="77777777" w:rsidR="00C7781C" w:rsidRDefault="004B259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7;</w:t>
            </w:r>
          </w:p>
          <w:p w14:paraId="27E45C28" w14:textId="77777777" w:rsidR="00C7781C" w:rsidRDefault="004B259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16;</w:t>
            </w:r>
          </w:p>
          <w:p w14:paraId="7EB02EF0" w14:textId="77777777" w:rsidR="00C7781C" w:rsidRDefault="004B259A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17;</w:t>
            </w:r>
          </w:p>
          <w:p w14:paraId="4805A72C" w14:textId="77777777" w:rsidR="00C7781C" w:rsidRDefault="004B259A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18;</w:t>
            </w:r>
          </w:p>
        </w:tc>
        <w:tc>
          <w:tcPr>
            <w:tcW w:w="1022" w:type="dxa"/>
          </w:tcPr>
          <w:p w14:paraId="1BEB11BD" w14:textId="77777777" w:rsidR="00C7781C" w:rsidRDefault="004B259A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7;</w:t>
            </w:r>
          </w:p>
          <w:p w14:paraId="24142F77" w14:textId="77777777" w:rsidR="00C7781C" w:rsidRDefault="004B259A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17;</w:t>
            </w:r>
          </w:p>
          <w:p w14:paraId="356DBDBA" w14:textId="77777777" w:rsidR="00C7781C" w:rsidRDefault="004B259A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18;</w:t>
            </w:r>
          </w:p>
          <w:p w14:paraId="4E1445B6" w14:textId="77777777" w:rsidR="00C7781C" w:rsidRDefault="004B259A">
            <w:pPr>
              <w:pStyle w:val="TableParagraph"/>
              <w:spacing w:line="259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19;</w:t>
            </w:r>
          </w:p>
          <w:p w14:paraId="7AC33958" w14:textId="77777777" w:rsidR="00C7781C" w:rsidRDefault="004B259A">
            <w:pPr>
              <w:pStyle w:val="TableParagraph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20;</w:t>
            </w:r>
          </w:p>
          <w:p w14:paraId="2E7BEA31" w14:textId="77777777" w:rsidR="00C7781C" w:rsidRDefault="004B259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21;</w:t>
            </w:r>
          </w:p>
          <w:p w14:paraId="62D43224" w14:textId="77777777" w:rsidR="00C7781C" w:rsidRDefault="004B259A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22;</w:t>
            </w:r>
          </w:p>
          <w:p w14:paraId="01946ED7" w14:textId="77777777" w:rsidR="00C7781C" w:rsidRDefault="004B259A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35;</w:t>
            </w:r>
          </w:p>
        </w:tc>
        <w:tc>
          <w:tcPr>
            <w:tcW w:w="934" w:type="dxa"/>
          </w:tcPr>
          <w:p w14:paraId="366CE6D4" w14:textId="77777777" w:rsidR="00C7781C" w:rsidRDefault="004B259A">
            <w:pPr>
              <w:pStyle w:val="TableParagraph"/>
              <w:spacing w:line="262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7;</w:t>
            </w:r>
          </w:p>
          <w:p w14:paraId="0AE019C1" w14:textId="77777777" w:rsidR="00C7781C" w:rsidRDefault="004B259A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18;</w:t>
            </w:r>
          </w:p>
          <w:p w14:paraId="5248ABAC" w14:textId="77777777" w:rsidR="00C7781C" w:rsidRDefault="004B259A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22;</w:t>
            </w:r>
          </w:p>
          <w:p w14:paraId="48EEC5EB" w14:textId="77777777" w:rsidR="00C7781C" w:rsidRDefault="004B259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23;</w:t>
            </w:r>
          </w:p>
          <w:p w14:paraId="0B2B9972" w14:textId="77777777" w:rsidR="00C7781C" w:rsidRDefault="004B259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24;</w:t>
            </w:r>
          </w:p>
          <w:p w14:paraId="22AA726C" w14:textId="77777777" w:rsidR="00C7781C" w:rsidRDefault="004B259A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25</w:t>
            </w:r>
            <w:r>
              <w:rPr>
                <w:color w:val="FF0000"/>
                <w:spacing w:val="-5"/>
                <w:sz w:val="24"/>
              </w:rPr>
              <w:t>;</w:t>
            </w:r>
          </w:p>
        </w:tc>
        <w:tc>
          <w:tcPr>
            <w:tcW w:w="1003" w:type="dxa"/>
          </w:tcPr>
          <w:p w14:paraId="7FF46210" w14:textId="77777777" w:rsidR="00C7781C" w:rsidRDefault="004B259A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18</w:t>
            </w:r>
          </w:p>
          <w:p w14:paraId="5D62EEEE" w14:textId="77777777" w:rsidR="00C7781C" w:rsidRDefault="004B259A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22;</w:t>
            </w:r>
          </w:p>
          <w:p w14:paraId="377508B0" w14:textId="77777777" w:rsidR="00C7781C" w:rsidRDefault="004B259A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24;</w:t>
            </w:r>
          </w:p>
          <w:p w14:paraId="1FDB14D1" w14:textId="77777777" w:rsidR="00C7781C" w:rsidRDefault="004B259A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25;</w:t>
            </w:r>
          </w:p>
          <w:p w14:paraId="32BA5757" w14:textId="77777777" w:rsidR="00C7781C" w:rsidRDefault="004B259A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26;</w:t>
            </w:r>
          </w:p>
          <w:p w14:paraId="31B56E09" w14:textId="77777777" w:rsidR="00C7781C" w:rsidRDefault="004B259A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27;</w:t>
            </w:r>
          </w:p>
          <w:p w14:paraId="184B2969" w14:textId="77777777" w:rsidR="00C7781C" w:rsidRDefault="004B259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28;</w:t>
            </w:r>
          </w:p>
          <w:p w14:paraId="16806854" w14:textId="77777777" w:rsidR="00C7781C" w:rsidRDefault="004B259A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29;</w:t>
            </w:r>
          </w:p>
          <w:p w14:paraId="572F276B" w14:textId="77777777" w:rsidR="00C7781C" w:rsidRDefault="004B259A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1" w:type="dxa"/>
          </w:tcPr>
          <w:p w14:paraId="470829F5" w14:textId="77777777" w:rsidR="00C7781C" w:rsidRDefault="004B259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26;</w:t>
            </w:r>
          </w:p>
          <w:p w14:paraId="1F3E8009" w14:textId="77777777" w:rsidR="00C7781C" w:rsidRDefault="004B259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28;</w:t>
            </w:r>
          </w:p>
          <w:p w14:paraId="3BC29F8E" w14:textId="77777777" w:rsidR="00C7781C" w:rsidRDefault="004B259A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29;</w:t>
            </w:r>
          </w:p>
          <w:p w14:paraId="346FCC99" w14:textId="77777777" w:rsidR="00C7781C" w:rsidRDefault="004B259A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30;</w:t>
            </w:r>
          </w:p>
          <w:p w14:paraId="4008E465" w14:textId="77777777" w:rsidR="00C7781C" w:rsidRDefault="004B259A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31;</w:t>
            </w:r>
          </w:p>
          <w:p w14:paraId="302ED63A" w14:textId="77777777" w:rsidR="00C7781C" w:rsidRDefault="004B259A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32;</w:t>
            </w:r>
          </w:p>
          <w:p w14:paraId="0FDD3941" w14:textId="77777777" w:rsidR="00C7781C" w:rsidRDefault="004B259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33;</w:t>
            </w:r>
          </w:p>
        </w:tc>
        <w:tc>
          <w:tcPr>
            <w:tcW w:w="977" w:type="dxa"/>
          </w:tcPr>
          <w:p w14:paraId="34EA1F59" w14:textId="77777777" w:rsidR="00C7781C" w:rsidRDefault="004B259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32;</w:t>
            </w:r>
          </w:p>
          <w:p w14:paraId="14C15DAB" w14:textId="77777777" w:rsidR="00C7781C" w:rsidRDefault="004B259A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33;</w:t>
            </w:r>
          </w:p>
          <w:p w14:paraId="593335C6" w14:textId="77777777" w:rsidR="00C7781C" w:rsidRDefault="004B259A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34;</w:t>
            </w:r>
          </w:p>
          <w:p w14:paraId="1CA2BFCE" w14:textId="77777777" w:rsidR="00C7781C" w:rsidRDefault="004B259A"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37;</w:t>
            </w:r>
          </w:p>
        </w:tc>
      </w:tr>
      <w:tr w:rsidR="00C7781C" w14:paraId="04080BE0" w14:textId="77777777">
        <w:trPr>
          <w:trHeight w:val="1320"/>
        </w:trPr>
        <w:tc>
          <w:tcPr>
            <w:tcW w:w="1565" w:type="dxa"/>
            <w:tcBorders>
              <w:bottom w:val="nil"/>
            </w:tcBorders>
          </w:tcPr>
          <w:p w14:paraId="14C896B9" w14:textId="77777777" w:rsidR="00C7781C" w:rsidRDefault="004B259A">
            <w:pPr>
              <w:pStyle w:val="TableParagraph"/>
              <w:spacing w:before="85"/>
              <w:ind w:left="124" w:firstLine="311"/>
              <w:rPr>
                <w:b/>
              </w:rPr>
            </w:pPr>
            <w:r>
              <w:rPr>
                <w:b/>
                <w:spacing w:val="-2"/>
              </w:rPr>
              <w:t xml:space="preserve">Вибіркові компоненти </w:t>
            </w:r>
            <w:r>
              <w:rPr>
                <w:b/>
                <w:spacing w:val="-6"/>
              </w:rPr>
              <w:t>ОП</w:t>
            </w:r>
          </w:p>
        </w:tc>
        <w:tc>
          <w:tcPr>
            <w:tcW w:w="979" w:type="dxa"/>
            <w:tcBorders>
              <w:bottom w:val="nil"/>
            </w:tcBorders>
          </w:tcPr>
          <w:p w14:paraId="6E4AE297" w14:textId="77777777" w:rsidR="00C7781C" w:rsidRDefault="004B259A">
            <w:pPr>
              <w:pStyle w:val="TableParagraph"/>
              <w:spacing w:before="64" w:line="304" w:lineRule="auto"/>
              <w:ind w:left="343" w:right="2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Х </w:t>
            </w:r>
            <w:proofErr w:type="spellStart"/>
            <w:r>
              <w:rPr>
                <w:b/>
                <w:spacing w:val="-10"/>
                <w:sz w:val="28"/>
              </w:rPr>
              <w:t>Х</w:t>
            </w:r>
            <w:proofErr w:type="spellEnd"/>
          </w:p>
        </w:tc>
        <w:tc>
          <w:tcPr>
            <w:tcW w:w="979" w:type="dxa"/>
            <w:tcBorders>
              <w:bottom w:val="nil"/>
            </w:tcBorders>
          </w:tcPr>
          <w:p w14:paraId="49E39B37" w14:textId="77777777" w:rsidR="00C7781C" w:rsidRDefault="004B259A">
            <w:pPr>
              <w:pStyle w:val="TableParagraph"/>
              <w:spacing w:before="64" w:line="304" w:lineRule="auto"/>
              <w:ind w:left="343" w:right="28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Х </w:t>
            </w:r>
            <w:proofErr w:type="spellStart"/>
            <w:r>
              <w:rPr>
                <w:b/>
                <w:spacing w:val="-10"/>
                <w:sz w:val="28"/>
              </w:rPr>
              <w:t>Х</w:t>
            </w:r>
            <w:proofErr w:type="spellEnd"/>
          </w:p>
        </w:tc>
        <w:tc>
          <w:tcPr>
            <w:tcW w:w="977" w:type="dxa"/>
            <w:tcBorders>
              <w:bottom w:val="nil"/>
            </w:tcBorders>
          </w:tcPr>
          <w:p w14:paraId="3BC6573C" w14:textId="77777777" w:rsidR="00C7781C" w:rsidRDefault="004B259A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1;</w:t>
            </w:r>
          </w:p>
          <w:p w14:paraId="430D72DC" w14:textId="77777777" w:rsidR="00C7781C" w:rsidRDefault="004B259A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2;</w:t>
            </w:r>
          </w:p>
          <w:p w14:paraId="75FC487F" w14:textId="77777777" w:rsidR="00C7781C" w:rsidRDefault="004B259A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3;</w:t>
            </w:r>
          </w:p>
          <w:p w14:paraId="6A762386" w14:textId="77777777" w:rsidR="00C7781C" w:rsidRDefault="004B259A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4;</w:t>
            </w:r>
          </w:p>
        </w:tc>
        <w:tc>
          <w:tcPr>
            <w:tcW w:w="1022" w:type="dxa"/>
            <w:tcBorders>
              <w:bottom w:val="nil"/>
            </w:tcBorders>
          </w:tcPr>
          <w:p w14:paraId="513DC164" w14:textId="77777777" w:rsidR="00C7781C" w:rsidRDefault="004B259A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5;</w:t>
            </w:r>
          </w:p>
          <w:p w14:paraId="493100E1" w14:textId="77777777" w:rsidR="00C7781C" w:rsidRDefault="004B259A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6;</w:t>
            </w:r>
          </w:p>
          <w:p w14:paraId="77FB92A0" w14:textId="77777777" w:rsidR="00C7781C" w:rsidRDefault="004B259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7;</w:t>
            </w:r>
          </w:p>
        </w:tc>
        <w:tc>
          <w:tcPr>
            <w:tcW w:w="934" w:type="dxa"/>
            <w:tcBorders>
              <w:bottom w:val="nil"/>
            </w:tcBorders>
          </w:tcPr>
          <w:p w14:paraId="0934EAA1" w14:textId="77777777" w:rsidR="00C7781C" w:rsidRDefault="004B259A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8;</w:t>
            </w:r>
          </w:p>
          <w:p w14:paraId="4E19E88C" w14:textId="77777777" w:rsidR="00C7781C" w:rsidRDefault="004B259A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9;</w:t>
            </w:r>
          </w:p>
          <w:p w14:paraId="52FB1654" w14:textId="77777777" w:rsidR="00C7781C" w:rsidRDefault="004B259A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10;</w:t>
            </w:r>
          </w:p>
        </w:tc>
        <w:tc>
          <w:tcPr>
            <w:tcW w:w="1003" w:type="dxa"/>
            <w:tcBorders>
              <w:bottom w:val="nil"/>
            </w:tcBorders>
          </w:tcPr>
          <w:p w14:paraId="05947BB2" w14:textId="77777777" w:rsidR="00C7781C" w:rsidRDefault="00C7781C">
            <w:pPr>
              <w:pStyle w:val="TableParagraph"/>
            </w:pPr>
          </w:p>
        </w:tc>
        <w:tc>
          <w:tcPr>
            <w:tcW w:w="891" w:type="dxa"/>
            <w:tcBorders>
              <w:bottom w:val="nil"/>
            </w:tcBorders>
          </w:tcPr>
          <w:p w14:paraId="2C5A13B6" w14:textId="77777777" w:rsidR="00C7781C" w:rsidRDefault="004B259A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11;</w:t>
            </w:r>
          </w:p>
          <w:p w14:paraId="16B301DD" w14:textId="77777777" w:rsidR="00C7781C" w:rsidRDefault="004B259A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12;</w:t>
            </w:r>
          </w:p>
        </w:tc>
        <w:tc>
          <w:tcPr>
            <w:tcW w:w="977" w:type="dxa"/>
            <w:tcBorders>
              <w:bottom w:val="nil"/>
            </w:tcBorders>
          </w:tcPr>
          <w:p w14:paraId="6C5B3F78" w14:textId="77777777" w:rsidR="00C7781C" w:rsidRDefault="004B259A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13;</w:t>
            </w:r>
          </w:p>
          <w:p w14:paraId="039EC3AD" w14:textId="77777777" w:rsidR="00C7781C" w:rsidRDefault="004B259A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14;</w:t>
            </w:r>
          </w:p>
          <w:p w14:paraId="7CC578AB" w14:textId="77777777" w:rsidR="00C7781C" w:rsidRDefault="004B259A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15;</w:t>
            </w:r>
          </w:p>
          <w:p w14:paraId="3EB33A7F" w14:textId="77777777" w:rsidR="00C7781C" w:rsidRDefault="004B259A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16;</w:t>
            </w:r>
          </w:p>
          <w:p w14:paraId="7CD7F612" w14:textId="77777777" w:rsidR="00C7781C" w:rsidRDefault="004B259A">
            <w:pPr>
              <w:pStyle w:val="TableParagraph"/>
              <w:spacing w:line="247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</w:tc>
      </w:tr>
    </w:tbl>
    <w:p w14:paraId="43BC4340" w14:textId="77777777" w:rsidR="00C7781C" w:rsidRDefault="00C7781C">
      <w:pPr>
        <w:pStyle w:val="TableParagraph"/>
        <w:spacing w:line="247" w:lineRule="exact"/>
        <w:rPr>
          <w:sz w:val="24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p w14:paraId="286CD4E7" w14:textId="77777777" w:rsidR="00C7781C" w:rsidRDefault="00C7781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774"/>
        <w:gridCol w:w="788"/>
        <w:gridCol w:w="786"/>
        <w:gridCol w:w="775"/>
        <w:gridCol w:w="777"/>
        <w:gridCol w:w="775"/>
        <w:gridCol w:w="783"/>
        <w:gridCol w:w="694"/>
      </w:tblGrid>
      <w:tr w:rsidR="00C7781C" w14:paraId="7FD49CE6" w14:textId="77777777">
        <w:trPr>
          <w:trHeight w:val="321"/>
        </w:trPr>
        <w:tc>
          <w:tcPr>
            <w:tcW w:w="3433" w:type="dxa"/>
          </w:tcPr>
          <w:p w14:paraId="723075E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gridSpan w:val="2"/>
          </w:tcPr>
          <w:p w14:paraId="48285D3C" w14:textId="77777777" w:rsidR="00C7781C" w:rsidRDefault="004B259A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561" w:type="dxa"/>
            <w:gridSpan w:val="2"/>
          </w:tcPr>
          <w:p w14:paraId="4F8DAEB9" w14:textId="77777777" w:rsidR="00C7781C" w:rsidRDefault="004B259A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552" w:type="dxa"/>
            <w:gridSpan w:val="2"/>
          </w:tcPr>
          <w:p w14:paraId="0974C694" w14:textId="77777777" w:rsidR="00C7781C" w:rsidRDefault="004B259A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477" w:type="dxa"/>
            <w:gridSpan w:val="2"/>
          </w:tcPr>
          <w:p w14:paraId="5FF2C74C" w14:textId="77777777" w:rsidR="00C7781C" w:rsidRDefault="004B259A"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C7781C" w14:paraId="1CE7F5C1" w14:textId="77777777">
        <w:trPr>
          <w:trHeight w:val="738"/>
        </w:trPr>
        <w:tc>
          <w:tcPr>
            <w:tcW w:w="3433" w:type="dxa"/>
          </w:tcPr>
          <w:p w14:paraId="1A943225" w14:textId="77777777" w:rsidR="00C7781C" w:rsidRDefault="00C7781C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42548265" w14:textId="77777777" w:rsidR="00C7781C" w:rsidRDefault="004B259A">
            <w:pPr>
              <w:pStyle w:val="TableParagraph"/>
              <w:spacing w:line="273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дисципліни</w:t>
            </w:r>
          </w:p>
        </w:tc>
        <w:tc>
          <w:tcPr>
            <w:tcW w:w="774" w:type="dxa"/>
          </w:tcPr>
          <w:p w14:paraId="3F1B2513" w14:textId="77777777" w:rsidR="00C7781C" w:rsidRDefault="004B259A">
            <w:pPr>
              <w:pStyle w:val="TableParagraph"/>
              <w:spacing w:line="178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F6A0F37" w14:textId="77777777" w:rsidR="00C7781C" w:rsidRDefault="004B259A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88" w:type="dxa"/>
          </w:tcPr>
          <w:p w14:paraId="72D66521" w14:textId="77777777" w:rsidR="00C7781C" w:rsidRDefault="004B259A">
            <w:pPr>
              <w:pStyle w:val="TableParagraph"/>
              <w:spacing w:line="178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25F28D04" w14:textId="77777777" w:rsidR="00C7781C" w:rsidRDefault="004B259A">
            <w:pPr>
              <w:pStyle w:val="TableParagraph"/>
              <w:spacing w:line="253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86" w:type="dxa"/>
          </w:tcPr>
          <w:p w14:paraId="651886D3" w14:textId="77777777" w:rsidR="00C7781C" w:rsidRDefault="004B259A">
            <w:pPr>
              <w:pStyle w:val="TableParagraph"/>
              <w:spacing w:line="178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78F94B94" w14:textId="77777777" w:rsidR="00C7781C" w:rsidRDefault="004B259A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75" w:type="dxa"/>
          </w:tcPr>
          <w:p w14:paraId="0ED5616F" w14:textId="77777777" w:rsidR="00C7781C" w:rsidRDefault="004B259A">
            <w:pPr>
              <w:pStyle w:val="TableParagraph"/>
              <w:spacing w:line="178" w:lineRule="exact"/>
              <w:ind w:left="11" w:right="1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2B078BC2" w14:textId="77777777" w:rsidR="00C7781C" w:rsidRDefault="004B259A">
            <w:pPr>
              <w:pStyle w:val="TableParagraph"/>
              <w:spacing w:line="253" w:lineRule="exact"/>
              <w:ind w:left="60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77" w:type="dxa"/>
          </w:tcPr>
          <w:p w14:paraId="5B89604D" w14:textId="77777777" w:rsidR="00C7781C" w:rsidRDefault="004B259A">
            <w:pPr>
              <w:pStyle w:val="TableParagraph"/>
              <w:spacing w:line="178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4040471C" w14:textId="77777777" w:rsidR="00C7781C" w:rsidRDefault="004B259A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75" w:type="dxa"/>
          </w:tcPr>
          <w:p w14:paraId="7CF4CE8A" w14:textId="77777777" w:rsidR="00C7781C" w:rsidRDefault="004B259A">
            <w:pPr>
              <w:pStyle w:val="TableParagraph"/>
              <w:spacing w:line="178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14:paraId="56A48E60" w14:textId="77777777" w:rsidR="00C7781C" w:rsidRDefault="004B259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783" w:type="dxa"/>
          </w:tcPr>
          <w:p w14:paraId="01F6D7AA" w14:textId="77777777" w:rsidR="00C7781C" w:rsidRDefault="004B259A">
            <w:pPr>
              <w:pStyle w:val="TableParagraph"/>
              <w:spacing w:line="178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75BC3F9D" w14:textId="77777777" w:rsidR="00C7781C" w:rsidRDefault="004B259A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  <w:tc>
          <w:tcPr>
            <w:tcW w:w="694" w:type="dxa"/>
          </w:tcPr>
          <w:p w14:paraId="51E16658" w14:textId="77777777" w:rsidR="00C7781C" w:rsidRDefault="004B259A">
            <w:pPr>
              <w:pStyle w:val="TableParagraph"/>
              <w:spacing w:line="178" w:lineRule="exact"/>
              <w:ind w:left="6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14:paraId="4F20158F" w14:textId="77777777" w:rsidR="00C7781C" w:rsidRDefault="004B259A">
            <w:pPr>
              <w:pStyle w:val="TableParagraph"/>
              <w:spacing w:line="25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сем</w:t>
            </w:r>
          </w:p>
        </w:tc>
      </w:tr>
      <w:tr w:rsidR="00C7781C" w14:paraId="7DB54D54" w14:textId="77777777">
        <w:trPr>
          <w:trHeight w:val="551"/>
        </w:trPr>
        <w:tc>
          <w:tcPr>
            <w:tcW w:w="3433" w:type="dxa"/>
          </w:tcPr>
          <w:p w14:paraId="09CBA8AF" w14:textId="77777777" w:rsidR="00C7781C" w:rsidRDefault="004B259A">
            <w:pPr>
              <w:pStyle w:val="TableParagraph"/>
              <w:spacing w:line="230" w:lineRule="auto"/>
              <w:ind w:left="9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Обов’язкові компоненти</w:t>
            </w:r>
          </w:p>
        </w:tc>
        <w:tc>
          <w:tcPr>
            <w:tcW w:w="774" w:type="dxa"/>
          </w:tcPr>
          <w:p w14:paraId="6513048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5A2CAA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71442C7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F6A06D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194BEC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267578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196506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E96793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1D0230D" w14:textId="77777777">
        <w:trPr>
          <w:trHeight w:val="551"/>
        </w:trPr>
        <w:tc>
          <w:tcPr>
            <w:tcW w:w="3433" w:type="dxa"/>
          </w:tcPr>
          <w:p w14:paraId="2F64969D" w14:textId="77777777" w:rsidR="00C7781C" w:rsidRDefault="004B259A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774" w:type="dxa"/>
          </w:tcPr>
          <w:p w14:paraId="40F2CBB1" w14:textId="77777777" w:rsidR="00C7781C" w:rsidRDefault="004B259A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 w14:paraId="3D7D2A2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5C706B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F5A621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971051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FDDE25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0E40A49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60F6A97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278FF10C" w14:textId="77777777">
        <w:trPr>
          <w:trHeight w:val="551"/>
        </w:trPr>
        <w:tc>
          <w:tcPr>
            <w:tcW w:w="3433" w:type="dxa"/>
          </w:tcPr>
          <w:p w14:paraId="58DDAE58" w14:textId="77777777" w:rsidR="00C7781C" w:rsidRDefault="004B259A">
            <w:pPr>
              <w:pStyle w:val="TableParagraph"/>
              <w:spacing w:line="218" w:lineRule="auto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 зарубіжних країн</w:t>
            </w:r>
          </w:p>
        </w:tc>
        <w:tc>
          <w:tcPr>
            <w:tcW w:w="774" w:type="dxa"/>
          </w:tcPr>
          <w:p w14:paraId="4B76534A" w14:textId="77777777" w:rsidR="00C7781C" w:rsidRDefault="004B259A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 w14:paraId="1566184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8BD04F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674A75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4456BA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63EFF5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9D59B9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2BFEA6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120C834" w14:textId="77777777">
        <w:trPr>
          <w:trHeight w:val="643"/>
        </w:trPr>
        <w:tc>
          <w:tcPr>
            <w:tcW w:w="3433" w:type="dxa"/>
          </w:tcPr>
          <w:p w14:paraId="581F105B" w14:textId="77777777" w:rsidR="00C7781C" w:rsidRDefault="004B259A">
            <w:pPr>
              <w:pStyle w:val="TableParagraph"/>
              <w:spacing w:before="85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мова</w:t>
            </w:r>
          </w:p>
          <w:p w14:paraId="3AC35956" w14:textId="77777777" w:rsidR="00C7781C" w:rsidRDefault="004B259A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професійного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спрямування</w:t>
            </w:r>
          </w:p>
        </w:tc>
        <w:tc>
          <w:tcPr>
            <w:tcW w:w="774" w:type="dxa"/>
          </w:tcPr>
          <w:p w14:paraId="73470FC1" w14:textId="77777777" w:rsidR="00C7781C" w:rsidRDefault="004B259A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 w14:paraId="08346550" w14:textId="77777777" w:rsidR="00C7781C" w:rsidRDefault="004B259A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5D1F6DD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9C5279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3B8CDA4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59F548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C7B6EE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659766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001DDC1A" w14:textId="77777777">
        <w:trPr>
          <w:trHeight w:val="321"/>
        </w:trPr>
        <w:tc>
          <w:tcPr>
            <w:tcW w:w="3433" w:type="dxa"/>
          </w:tcPr>
          <w:p w14:paraId="21AD4ADC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ОК 4. </w:t>
            </w:r>
            <w:r>
              <w:rPr>
                <w:spacing w:val="-2"/>
                <w:sz w:val="24"/>
              </w:rPr>
              <w:t>Риторика</w:t>
            </w:r>
          </w:p>
        </w:tc>
        <w:tc>
          <w:tcPr>
            <w:tcW w:w="774" w:type="dxa"/>
          </w:tcPr>
          <w:p w14:paraId="101D96D8" w14:textId="77777777" w:rsidR="00C7781C" w:rsidRDefault="004B259A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 w14:paraId="5A30836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22EFE3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FDA282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F42C97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037B2A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3CD4AA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5B65D1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13B479B6" w14:textId="77777777">
        <w:trPr>
          <w:trHeight w:val="551"/>
        </w:trPr>
        <w:tc>
          <w:tcPr>
            <w:tcW w:w="3433" w:type="dxa"/>
            <w:tcBorders>
              <w:bottom w:val="single" w:sz="6" w:space="0" w:color="000000"/>
            </w:tcBorders>
          </w:tcPr>
          <w:p w14:paraId="14919363" w14:textId="77777777" w:rsidR="00C7781C" w:rsidRDefault="004B259A">
            <w:pPr>
              <w:pStyle w:val="TableParagraph"/>
              <w:spacing w:line="220" w:lineRule="auto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14:paraId="2FCFEA73" w14:textId="77777777" w:rsidR="00C7781C" w:rsidRDefault="004B259A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14:paraId="5662096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0A10DA9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439DAE1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14:paraId="132C71C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2B16062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14:paraId="06F71A1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14:paraId="50B03A2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B480838" w14:textId="77777777">
        <w:trPr>
          <w:trHeight w:val="774"/>
        </w:trPr>
        <w:tc>
          <w:tcPr>
            <w:tcW w:w="3433" w:type="dxa"/>
            <w:tcBorders>
              <w:top w:val="single" w:sz="6" w:space="0" w:color="000000"/>
            </w:tcBorders>
          </w:tcPr>
          <w:p w14:paraId="0DADF8C9" w14:textId="77777777" w:rsidR="00C7781C" w:rsidRDefault="004B259A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Цивільний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662DFD4D" w14:textId="77777777" w:rsidR="00C7781C" w:rsidRDefault="004B259A">
            <w:pPr>
              <w:pStyle w:val="TableParagraph"/>
              <w:spacing w:line="256" w:lineRule="exact"/>
              <w:ind w:left="7" w:right="107"/>
              <w:rPr>
                <w:sz w:val="24"/>
              </w:rPr>
            </w:pPr>
            <w:r>
              <w:rPr>
                <w:sz w:val="24"/>
              </w:rPr>
              <w:t>здоровий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сучасних умовах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14:paraId="0D5B5B5A" w14:textId="77777777" w:rsidR="00C7781C" w:rsidRDefault="004B259A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14:paraId="04CC402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</w:tcPr>
          <w:p w14:paraId="2AC5AAF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7C3D02F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4BA8EA1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2A29857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</w:tcBorders>
          </w:tcPr>
          <w:p w14:paraId="15F3066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27491F7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F2766C2" w14:textId="77777777">
        <w:trPr>
          <w:trHeight w:val="638"/>
        </w:trPr>
        <w:tc>
          <w:tcPr>
            <w:tcW w:w="3433" w:type="dxa"/>
          </w:tcPr>
          <w:p w14:paraId="557021D6" w14:textId="77777777" w:rsidR="00C7781C" w:rsidRDefault="004B259A">
            <w:pPr>
              <w:pStyle w:val="TableParagraph"/>
              <w:spacing w:before="80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мова</w:t>
            </w:r>
          </w:p>
          <w:p w14:paraId="49CEF23F" w14:textId="77777777" w:rsidR="00C7781C" w:rsidRDefault="004B259A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професійного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спрямування</w:t>
            </w:r>
          </w:p>
        </w:tc>
        <w:tc>
          <w:tcPr>
            <w:tcW w:w="774" w:type="dxa"/>
          </w:tcPr>
          <w:p w14:paraId="23303D1F" w14:textId="77777777" w:rsidR="00C7781C" w:rsidRDefault="004B259A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 w14:paraId="0CA586C3" w14:textId="77777777" w:rsidR="00C7781C" w:rsidRDefault="004B259A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452F98AB" w14:textId="77777777" w:rsidR="00C7781C" w:rsidRDefault="004B259A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5" w:type="dxa"/>
          </w:tcPr>
          <w:p w14:paraId="4E00A9F1" w14:textId="77777777" w:rsidR="00C7781C" w:rsidRDefault="004B259A">
            <w:pPr>
              <w:pStyle w:val="TableParagraph"/>
              <w:spacing w:line="261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" w:type="dxa"/>
          </w:tcPr>
          <w:p w14:paraId="0A8469E1" w14:textId="77777777" w:rsidR="00C7781C" w:rsidRDefault="004B259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14DEA2B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C155FB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1B058E0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2F17C01D" w14:textId="77777777">
        <w:trPr>
          <w:trHeight w:val="364"/>
        </w:trPr>
        <w:tc>
          <w:tcPr>
            <w:tcW w:w="3433" w:type="dxa"/>
          </w:tcPr>
          <w:p w14:paraId="659DF8BD" w14:textId="77777777" w:rsidR="00C7781C" w:rsidRDefault="004B259A">
            <w:pPr>
              <w:pStyle w:val="TableParagraph"/>
              <w:spacing w:before="83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8.Теорія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774" w:type="dxa"/>
          </w:tcPr>
          <w:p w14:paraId="785C69CF" w14:textId="77777777" w:rsidR="00C7781C" w:rsidRDefault="004B259A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 w14:paraId="0C5433C5" w14:textId="77777777" w:rsidR="00C7781C" w:rsidRDefault="004B259A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6" w:type="dxa"/>
          </w:tcPr>
          <w:p w14:paraId="1552D2E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572971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381AB0F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30386E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95B85A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723AFA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0961DBBE" w14:textId="77777777">
        <w:trPr>
          <w:trHeight w:val="549"/>
        </w:trPr>
        <w:tc>
          <w:tcPr>
            <w:tcW w:w="3433" w:type="dxa"/>
          </w:tcPr>
          <w:p w14:paraId="3D31F5F9" w14:textId="77777777" w:rsidR="00C7781C" w:rsidRDefault="004B259A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правоохоронні органи України</w:t>
            </w:r>
          </w:p>
        </w:tc>
        <w:tc>
          <w:tcPr>
            <w:tcW w:w="774" w:type="dxa"/>
          </w:tcPr>
          <w:p w14:paraId="40B6185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4D09501" w14:textId="77777777" w:rsidR="00C7781C" w:rsidRDefault="004B259A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70F1013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8C830C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30463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A689AE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A0B857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070C994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6ACE1C4" w14:textId="77777777">
        <w:trPr>
          <w:trHeight w:val="321"/>
        </w:trPr>
        <w:tc>
          <w:tcPr>
            <w:tcW w:w="3433" w:type="dxa"/>
          </w:tcPr>
          <w:p w14:paraId="0A37C76B" w14:textId="77777777" w:rsidR="00C7781C" w:rsidRDefault="004B259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логіка</w:t>
            </w:r>
          </w:p>
        </w:tc>
        <w:tc>
          <w:tcPr>
            <w:tcW w:w="774" w:type="dxa"/>
          </w:tcPr>
          <w:p w14:paraId="18E9FA9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634008FD" w14:textId="77777777" w:rsidR="00C7781C" w:rsidRDefault="004B259A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2AA5B55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22AA5D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292A18A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EFFB04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21B75A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327E69C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500BD759" w14:textId="77777777">
        <w:trPr>
          <w:trHeight w:val="551"/>
        </w:trPr>
        <w:tc>
          <w:tcPr>
            <w:tcW w:w="3433" w:type="dxa"/>
          </w:tcPr>
          <w:p w14:paraId="215DFA51" w14:textId="77777777" w:rsidR="00C7781C" w:rsidRDefault="004B259A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ОК 11. Інформаційні та </w:t>
            </w:r>
            <w:r>
              <w:rPr>
                <w:spacing w:val="-2"/>
                <w:sz w:val="24"/>
              </w:rPr>
              <w:t>комунікаційні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</w:t>
            </w:r>
          </w:p>
        </w:tc>
        <w:tc>
          <w:tcPr>
            <w:tcW w:w="774" w:type="dxa"/>
          </w:tcPr>
          <w:p w14:paraId="2D58AE4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3E236E47" w14:textId="77777777" w:rsidR="00C7781C" w:rsidRDefault="004B259A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704A7D5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4B88EB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747B6D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53EC83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49321C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6B845DB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C64557C" w14:textId="77777777">
        <w:trPr>
          <w:trHeight w:val="556"/>
        </w:trPr>
        <w:tc>
          <w:tcPr>
            <w:tcW w:w="3433" w:type="dxa"/>
          </w:tcPr>
          <w:p w14:paraId="71514F11" w14:textId="77777777" w:rsidR="00C7781C" w:rsidRDefault="004B259A">
            <w:pPr>
              <w:pStyle w:val="TableParagraph"/>
              <w:spacing w:line="22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ОК 12. Юридичне </w:t>
            </w:r>
            <w:r>
              <w:rPr>
                <w:spacing w:val="-2"/>
                <w:sz w:val="24"/>
              </w:rPr>
              <w:t>документознавство</w:t>
            </w:r>
          </w:p>
        </w:tc>
        <w:tc>
          <w:tcPr>
            <w:tcW w:w="774" w:type="dxa"/>
          </w:tcPr>
          <w:p w14:paraId="575321E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B4990E3" w14:textId="77777777" w:rsidR="00C7781C" w:rsidRDefault="004B259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40481DB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9A9F49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819144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52BD64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DC991E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28EF38D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62AE8735" w14:textId="77777777">
        <w:trPr>
          <w:trHeight w:val="455"/>
        </w:trPr>
        <w:tc>
          <w:tcPr>
            <w:tcW w:w="3433" w:type="dxa"/>
          </w:tcPr>
          <w:p w14:paraId="30307DE5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деонтологія</w:t>
            </w:r>
          </w:p>
        </w:tc>
        <w:tc>
          <w:tcPr>
            <w:tcW w:w="774" w:type="dxa"/>
          </w:tcPr>
          <w:p w14:paraId="4F5A79C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5CFFB5D7" w14:textId="77777777" w:rsidR="00C7781C" w:rsidRDefault="004B259A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58EFE96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6DAB8C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FEFEE1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28D672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05BB46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C9E5EF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50DEF8BB" w14:textId="77777777">
        <w:trPr>
          <w:trHeight w:val="325"/>
        </w:trPr>
        <w:tc>
          <w:tcPr>
            <w:tcW w:w="3433" w:type="dxa"/>
          </w:tcPr>
          <w:p w14:paraId="5C85EA9F" w14:textId="77777777" w:rsidR="00C7781C" w:rsidRDefault="004B259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14. Філософія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774" w:type="dxa"/>
          </w:tcPr>
          <w:p w14:paraId="1886C4F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53EB3C3" w14:textId="77777777" w:rsidR="00C7781C" w:rsidRDefault="004B259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6" w:type="dxa"/>
          </w:tcPr>
          <w:p w14:paraId="518301A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9E2436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840659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9861AE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78C33A4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4A09E1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B5FD495" w14:textId="77777777">
        <w:trPr>
          <w:trHeight w:val="830"/>
        </w:trPr>
        <w:tc>
          <w:tcPr>
            <w:tcW w:w="3433" w:type="dxa"/>
          </w:tcPr>
          <w:p w14:paraId="14F90650" w14:textId="010B4A27" w:rsidR="00C7781C" w:rsidRDefault="004B259A">
            <w:pPr>
              <w:pStyle w:val="TableParagraph"/>
              <w:spacing w:line="274" w:lineRule="exact"/>
              <w:ind w:left="7" w:right="1003"/>
              <w:rPr>
                <w:sz w:val="24"/>
              </w:rPr>
            </w:pPr>
            <w:r>
              <w:rPr>
                <w:sz w:val="24"/>
              </w:rPr>
              <w:t>ОК 15. Правові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основи 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інтеграції </w:t>
            </w:r>
            <w:r>
              <w:rPr>
                <w:spacing w:val="-2"/>
                <w:sz w:val="24"/>
              </w:rPr>
              <w:t>гендерних</w:t>
            </w:r>
            <w:r w:rsidR="002A610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</w:t>
            </w:r>
          </w:p>
        </w:tc>
        <w:tc>
          <w:tcPr>
            <w:tcW w:w="774" w:type="dxa"/>
          </w:tcPr>
          <w:p w14:paraId="3073DF8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6852841F" w14:textId="77777777" w:rsidR="00C7781C" w:rsidRDefault="004B259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14:paraId="40A389C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CEA76E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29E1732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90BB88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1B3A5B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3E9CCB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132E10F2" w14:textId="77777777">
        <w:trPr>
          <w:trHeight w:val="362"/>
        </w:trPr>
        <w:tc>
          <w:tcPr>
            <w:tcW w:w="3433" w:type="dxa"/>
          </w:tcPr>
          <w:p w14:paraId="266B503E" w14:textId="77777777" w:rsidR="00C7781C" w:rsidRDefault="004B259A">
            <w:pPr>
              <w:pStyle w:val="TableParagraph"/>
              <w:spacing w:before="80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Конституційне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74" w:type="dxa"/>
          </w:tcPr>
          <w:p w14:paraId="7DF2149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B0CDC4A" w14:textId="77777777" w:rsidR="00C7781C" w:rsidRDefault="004B259A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6" w:type="dxa"/>
          </w:tcPr>
          <w:p w14:paraId="476BF167" w14:textId="77777777" w:rsidR="00C7781C" w:rsidRDefault="004B259A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1318D33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3A6A98F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67A8B2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63A229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3F4D4A7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CD10584" w14:textId="77777777">
        <w:trPr>
          <w:trHeight w:val="364"/>
        </w:trPr>
        <w:tc>
          <w:tcPr>
            <w:tcW w:w="3433" w:type="dxa"/>
          </w:tcPr>
          <w:p w14:paraId="694CCE5B" w14:textId="77777777" w:rsidR="00C7781C" w:rsidRDefault="004B259A">
            <w:pPr>
              <w:pStyle w:val="TableParagraph"/>
              <w:spacing w:before="80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74" w:type="dxa"/>
          </w:tcPr>
          <w:p w14:paraId="42956C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982663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A98636A" w14:textId="77777777" w:rsidR="00C7781C" w:rsidRDefault="004B259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5" w:type="dxa"/>
          </w:tcPr>
          <w:p w14:paraId="632A90BA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72FF2AC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217F94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CC286B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3DB7BCC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0F7CAD5C" w14:textId="77777777">
        <w:trPr>
          <w:trHeight w:val="633"/>
        </w:trPr>
        <w:tc>
          <w:tcPr>
            <w:tcW w:w="3433" w:type="dxa"/>
          </w:tcPr>
          <w:p w14:paraId="09CD64C9" w14:textId="77777777" w:rsidR="00C7781C" w:rsidRDefault="004B259A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Кримінальне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  <w:p w14:paraId="27A01F9B" w14:textId="77777777" w:rsidR="00C7781C" w:rsidRDefault="004B259A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(загальна,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особлива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частина)</w:t>
            </w:r>
          </w:p>
        </w:tc>
        <w:tc>
          <w:tcPr>
            <w:tcW w:w="774" w:type="dxa"/>
          </w:tcPr>
          <w:p w14:paraId="44E933B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1717BA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39A1616D" w14:textId="77777777" w:rsidR="00C7781C" w:rsidRDefault="004B259A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7F236F6E" w14:textId="77777777" w:rsidR="00C7781C" w:rsidRDefault="004B259A">
            <w:pPr>
              <w:pStyle w:val="TableParagraph"/>
              <w:spacing w:line="261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0D76D131" w14:textId="77777777" w:rsidR="00C7781C" w:rsidRDefault="004B259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2243EC97" w14:textId="77777777" w:rsidR="00C7781C" w:rsidRDefault="004B259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14:paraId="22D821A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88F60A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256AA91" w14:textId="77777777">
        <w:trPr>
          <w:trHeight w:val="551"/>
        </w:trPr>
        <w:tc>
          <w:tcPr>
            <w:tcW w:w="3433" w:type="dxa"/>
          </w:tcPr>
          <w:p w14:paraId="3D13541A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психологія</w:t>
            </w:r>
          </w:p>
        </w:tc>
        <w:tc>
          <w:tcPr>
            <w:tcW w:w="774" w:type="dxa"/>
          </w:tcPr>
          <w:p w14:paraId="298E2D5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E6DDF1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814143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558C89D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1A151D2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70D480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38FFD1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15EE4EE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833D5D7" w14:textId="77777777">
        <w:trPr>
          <w:trHeight w:val="508"/>
        </w:trPr>
        <w:tc>
          <w:tcPr>
            <w:tcW w:w="3433" w:type="dxa"/>
          </w:tcPr>
          <w:p w14:paraId="01DA8007" w14:textId="77777777" w:rsidR="00C7781C" w:rsidRDefault="004B259A">
            <w:pPr>
              <w:pStyle w:val="TableParagraph"/>
              <w:spacing w:line="254" w:lineRule="exact"/>
              <w:ind w:left="7" w:righ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Міжнародний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захист прав людини</w:t>
            </w:r>
          </w:p>
        </w:tc>
        <w:tc>
          <w:tcPr>
            <w:tcW w:w="774" w:type="dxa"/>
          </w:tcPr>
          <w:p w14:paraId="366E500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101F5D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3401D6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DB4E763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301D9B2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AD718D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8E1B85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66ABF2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D8A38E7" w14:textId="77777777">
        <w:trPr>
          <w:trHeight w:val="321"/>
        </w:trPr>
        <w:tc>
          <w:tcPr>
            <w:tcW w:w="3433" w:type="dxa"/>
          </w:tcPr>
          <w:p w14:paraId="779F8C6B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 Екологічне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74" w:type="dxa"/>
          </w:tcPr>
          <w:p w14:paraId="3EDAD3B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6BF7F9A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331590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73147F9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78A2DA8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AA7047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46296A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253A6D9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30DC7B5" w14:textId="77777777">
        <w:trPr>
          <w:trHeight w:val="638"/>
        </w:trPr>
        <w:tc>
          <w:tcPr>
            <w:tcW w:w="3433" w:type="dxa"/>
          </w:tcPr>
          <w:p w14:paraId="4AB5DEF8" w14:textId="77777777" w:rsidR="00C7781C" w:rsidRDefault="004B259A">
            <w:pPr>
              <w:pStyle w:val="TableParagraph"/>
              <w:spacing w:before="66"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Цивільне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(загальна, особлива частина)</w:t>
            </w:r>
          </w:p>
        </w:tc>
        <w:tc>
          <w:tcPr>
            <w:tcW w:w="774" w:type="dxa"/>
          </w:tcPr>
          <w:p w14:paraId="3E379CE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68ADDF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4873738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024C211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6D35B17B" w14:textId="77777777" w:rsidR="00C7781C" w:rsidRDefault="004B259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3FE6BB70" w14:textId="77777777" w:rsidR="00C7781C" w:rsidRDefault="004B259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14:paraId="11B185F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626E0DA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AE9261B" w14:textId="77777777">
        <w:trPr>
          <w:trHeight w:val="321"/>
        </w:trPr>
        <w:tc>
          <w:tcPr>
            <w:tcW w:w="3433" w:type="dxa"/>
          </w:tcPr>
          <w:p w14:paraId="32B34C03" w14:textId="77777777" w:rsidR="00C7781C" w:rsidRDefault="004B259A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74" w:type="dxa"/>
          </w:tcPr>
          <w:p w14:paraId="2377E01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8DC936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510F56A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47BC05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2A8DF576" w14:textId="77777777" w:rsidR="00C7781C" w:rsidRDefault="004B259A">
            <w:pPr>
              <w:pStyle w:val="TableParagraph"/>
              <w:spacing w:line="263" w:lineRule="exact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" w:type="dxa"/>
          </w:tcPr>
          <w:p w14:paraId="230E8A6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7FDF954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3F6E060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5888A99C" w14:textId="77777777">
        <w:trPr>
          <w:trHeight w:val="460"/>
        </w:trPr>
        <w:tc>
          <w:tcPr>
            <w:tcW w:w="3433" w:type="dxa"/>
          </w:tcPr>
          <w:p w14:paraId="5D67E087" w14:textId="77777777" w:rsidR="00C7781C" w:rsidRDefault="004B259A">
            <w:pPr>
              <w:pStyle w:val="TableParagraph"/>
              <w:spacing w:before="85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Кримінальний</w:t>
            </w:r>
            <w:r>
              <w:rPr>
                <w:spacing w:val="-2"/>
                <w:sz w:val="24"/>
              </w:rPr>
              <w:t xml:space="preserve"> процес</w:t>
            </w:r>
          </w:p>
        </w:tc>
        <w:tc>
          <w:tcPr>
            <w:tcW w:w="774" w:type="dxa"/>
          </w:tcPr>
          <w:p w14:paraId="751D8BA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983AC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B7BEB3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BFC116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10343D2A" w14:textId="77777777" w:rsidR="00C7781C" w:rsidRDefault="004B259A">
            <w:pPr>
              <w:pStyle w:val="TableParagraph"/>
              <w:spacing w:line="261" w:lineRule="exact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3F1B3645" w14:textId="77777777" w:rsidR="00C7781C" w:rsidRDefault="004B259A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14:paraId="11FDCFE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11CCA4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</w:tbl>
    <w:p w14:paraId="0DDF98C5" w14:textId="77777777" w:rsidR="00C7781C" w:rsidRDefault="00C7781C">
      <w:pPr>
        <w:pStyle w:val="TableParagraph"/>
        <w:rPr>
          <w:sz w:val="24"/>
        </w:rPr>
        <w:sectPr w:rsidR="00C7781C">
          <w:pgSz w:w="11920" w:h="16850"/>
          <w:pgMar w:top="1520" w:right="425" w:bottom="1042" w:left="1133" w:header="708" w:footer="708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774"/>
        <w:gridCol w:w="788"/>
        <w:gridCol w:w="786"/>
        <w:gridCol w:w="775"/>
        <w:gridCol w:w="777"/>
        <w:gridCol w:w="775"/>
        <w:gridCol w:w="783"/>
        <w:gridCol w:w="694"/>
      </w:tblGrid>
      <w:tr w:rsidR="00C7781C" w14:paraId="647FC603" w14:textId="77777777">
        <w:trPr>
          <w:trHeight w:val="460"/>
        </w:trPr>
        <w:tc>
          <w:tcPr>
            <w:tcW w:w="3433" w:type="dxa"/>
          </w:tcPr>
          <w:p w14:paraId="55F481E6" w14:textId="77777777" w:rsidR="00C7781C" w:rsidRDefault="004B259A">
            <w:pPr>
              <w:pStyle w:val="TableParagraph"/>
              <w:spacing w:before="83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Цивільний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</w:t>
            </w:r>
          </w:p>
        </w:tc>
        <w:tc>
          <w:tcPr>
            <w:tcW w:w="774" w:type="dxa"/>
          </w:tcPr>
          <w:p w14:paraId="2028479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44E7EE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267867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89D4FB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36077E23" w14:textId="77777777" w:rsidR="00C7781C" w:rsidRDefault="004B259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" w:type="dxa"/>
          </w:tcPr>
          <w:p w14:paraId="587EE512" w14:textId="77777777" w:rsidR="00C7781C" w:rsidRDefault="004B259A">
            <w:pPr>
              <w:pStyle w:val="TableParagraph"/>
              <w:spacing w:line="263" w:lineRule="exact"/>
              <w:ind w:left="3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14:paraId="1726D40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7A01CD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5026042" w14:textId="77777777">
        <w:trPr>
          <w:trHeight w:val="364"/>
        </w:trPr>
        <w:tc>
          <w:tcPr>
            <w:tcW w:w="3433" w:type="dxa"/>
          </w:tcPr>
          <w:p w14:paraId="14DC53BC" w14:textId="77777777" w:rsidR="00C7781C" w:rsidRDefault="004B259A">
            <w:pPr>
              <w:pStyle w:val="TableParagraph"/>
              <w:spacing w:before="83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ОК 26. </w:t>
            </w:r>
            <w:r>
              <w:rPr>
                <w:spacing w:val="-2"/>
                <w:sz w:val="24"/>
              </w:rPr>
              <w:t>Криміналістика</w:t>
            </w:r>
          </w:p>
        </w:tc>
        <w:tc>
          <w:tcPr>
            <w:tcW w:w="774" w:type="dxa"/>
          </w:tcPr>
          <w:p w14:paraId="6385035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0DD718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4A5A055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A8CA42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081D8D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06868FB" w14:textId="77777777" w:rsidR="00C7781C" w:rsidRDefault="004B259A">
            <w:pPr>
              <w:pStyle w:val="TableParagraph"/>
              <w:spacing w:line="263" w:lineRule="exact"/>
              <w:ind w:left="3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14:paraId="1090137E" w14:textId="77777777" w:rsidR="00C7781C" w:rsidRDefault="004B259A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0248917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6376071" w14:textId="77777777">
        <w:trPr>
          <w:trHeight w:val="551"/>
        </w:trPr>
        <w:tc>
          <w:tcPr>
            <w:tcW w:w="3433" w:type="dxa"/>
          </w:tcPr>
          <w:p w14:paraId="37339F21" w14:textId="77777777" w:rsidR="00C7781C" w:rsidRDefault="004B259A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</w:t>
            </w:r>
          </w:p>
        </w:tc>
        <w:tc>
          <w:tcPr>
            <w:tcW w:w="774" w:type="dxa"/>
          </w:tcPr>
          <w:p w14:paraId="526C915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A10786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54E7809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03D597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C9E8CB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98A0C5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0078193" w14:textId="77777777" w:rsidR="00C7781C" w:rsidRDefault="004B259A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4B02D1C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5618152" w14:textId="77777777">
        <w:trPr>
          <w:trHeight w:val="551"/>
        </w:trPr>
        <w:tc>
          <w:tcPr>
            <w:tcW w:w="3433" w:type="dxa"/>
          </w:tcPr>
          <w:p w14:paraId="557BA704" w14:textId="77777777" w:rsidR="00C7781C" w:rsidRDefault="004B259A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приватне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74" w:type="dxa"/>
          </w:tcPr>
          <w:p w14:paraId="03C327B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0D8249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F01D2F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407E4B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DDD174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5D36CB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AFD910D" w14:textId="77777777" w:rsidR="00C7781C" w:rsidRDefault="004B259A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5CB275E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1FDCBCEB" w14:textId="77777777">
        <w:trPr>
          <w:trHeight w:val="362"/>
        </w:trPr>
        <w:tc>
          <w:tcPr>
            <w:tcW w:w="3433" w:type="dxa"/>
          </w:tcPr>
          <w:p w14:paraId="48AB0A4B" w14:textId="77777777" w:rsidR="00C7781C" w:rsidRDefault="004B259A">
            <w:pPr>
              <w:pStyle w:val="TableParagraph"/>
              <w:spacing w:before="80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Господарське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74" w:type="dxa"/>
          </w:tcPr>
          <w:p w14:paraId="64B6C17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5229442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42970E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4DD1FB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2177CF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A22BBE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018F0CB3" w14:textId="77777777" w:rsidR="00C7781C" w:rsidRDefault="004B259A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67E6E499" w14:textId="77777777" w:rsidR="00C7781C" w:rsidRDefault="004B259A">
            <w:pPr>
              <w:pStyle w:val="TableParagraph"/>
              <w:spacing w:line="270" w:lineRule="exact"/>
              <w:ind w:left="-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781C" w14:paraId="7DDBD989" w14:textId="77777777">
        <w:trPr>
          <w:trHeight w:val="321"/>
        </w:trPr>
        <w:tc>
          <w:tcPr>
            <w:tcW w:w="3433" w:type="dxa"/>
          </w:tcPr>
          <w:p w14:paraId="7248418F" w14:textId="77777777" w:rsidR="00C7781C" w:rsidRDefault="004B259A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74" w:type="dxa"/>
          </w:tcPr>
          <w:p w14:paraId="5908020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341F8B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34EE82B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D191C8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767C7B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365E0E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6717F1D" w14:textId="77777777" w:rsidR="00C7781C" w:rsidRDefault="004B259A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2B26782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BDE004F" w14:textId="77777777">
        <w:trPr>
          <w:trHeight w:val="551"/>
        </w:trPr>
        <w:tc>
          <w:tcPr>
            <w:tcW w:w="3433" w:type="dxa"/>
          </w:tcPr>
          <w:p w14:paraId="76356283" w14:textId="77777777" w:rsidR="00C7781C" w:rsidRDefault="004B259A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Адміністративне </w:t>
            </w:r>
            <w:r>
              <w:rPr>
                <w:spacing w:val="-2"/>
                <w:sz w:val="24"/>
              </w:rPr>
              <w:t>судочинство</w:t>
            </w:r>
          </w:p>
        </w:tc>
        <w:tc>
          <w:tcPr>
            <w:tcW w:w="774" w:type="dxa"/>
          </w:tcPr>
          <w:p w14:paraId="791144A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682DD3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56E0D4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A01404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4D0ACC1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243627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E257B92" w14:textId="77777777" w:rsidR="00C7781C" w:rsidRDefault="004B259A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5F02720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1946F0C" w14:textId="77777777">
        <w:trPr>
          <w:trHeight w:val="640"/>
        </w:trPr>
        <w:tc>
          <w:tcPr>
            <w:tcW w:w="3433" w:type="dxa"/>
            <w:tcBorders>
              <w:bottom w:val="single" w:sz="6" w:space="0" w:color="000000"/>
            </w:tcBorders>
          </w:tcPr>
          <w:p w14:paraId="0EBEE19F" w14:textId="77777777" w:rsidR="00C7781C" w:rsidRDefault="004B259A">
            <w:pPr>
              <w:pStyle w:val="TableParagraph"/>
              <w:spacing w:before="61" w:line="28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публічне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14:paraId="4BE23B3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14:paraId="4107B95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605E86E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2569A0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14:paraId="603D9B3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367890B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14:paraId="4A542FAB" w14:textId="77777777" w:rsidR="00C7781C" w:rsidRDefault="004B259A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14:paraId="1AB58AA4" w14:textId="77777777" w:rsidR="00C7781C" w:rsidRDefault="004B259A">
            <w:pPr>
              <w:pStyle w:val="TableParagraph"/>
              <w:spacing w:line="263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781C" w14:paraId="6F8A1402" w14:textId="77777777">
        <w:trPr>
          <w:trHeight w:val="637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</w:tcBorders>
          </w:tcPr>
          <w:p w14:paraId="76750569" w14:textId="77777777" w:rsidR="00C7781C" w:rsidRDefault="004B259A">
            <w:pPr>
              <w:pStyle w:val="TableParagraph"/>
              <w:spacing w:before="66"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Господарсько- процесуальне право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</w:tcPr>
          <w:p w14:paraId="025D762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14:paraId="5689492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</w:tcBorders>
          </w:tcPr>
          <w:p w14:paraId="6BC8E28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14:paraId="14A6E86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</w:tcBorders>
          </w:tcPr>
          <w:p w14:paraId="622D7F9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14:paraId="0685BAF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</w:tcBorders>
          </w:tcPr>
          <w:p w14:paraId="5361BAFE" w14:textId="77777777" w:rsidR="00C7781C" w:rsidRDefault="004B259A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674F7D62" w14:textId="77777777" w:rsidR="00C7781C" w:rsidRDefault="004B259A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781C" w14:paraId="12068C89" w14:textId="77777777">
        <w:trPr>
          <w:trHeight w:val="330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</w:tcBorders>
          </w:tcPr>
          <w:p w14:paraId="1F2E70C9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Правозахисні </w:t>
            </w:r>
            <w:r>
              <w:rPr>
                <w:spacing w:val="-2"/>
                <w:sz w:val="24"/>
              </w:rPr>
              <w:t>органи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</w:tcPr>
          <w:p w14:paraId="53A9A3C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14:paraId="2DFC5A6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</w:tcBorders>
          </w:tcPr>
          <w:p w14:paraId="45246D0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14:paraId="21781A1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</w:tcBorders>
          </w:tcPr>
          <w:p w14:paraId="178E793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14:paraId="4FCD130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</w:tcBorders>
          </w:tcPr>
          <w:p w14:paraId="09603B3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4BCCFCAE" w14:textId="77777777" w:rsidR="00C7781C" w:rsidRDefault="004B259A">
            <w:pPr>
              <w:pStyle w:val="TableParagraph"/>
              <w:spacing w:line="263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781C" w14:paraId="17BD5A91" w14:textId="77777777">
        <w:trPr>
          <w:trHeight w:val="330"/>
        </w:trPr>
        <w:tc>
          <w:tcPr>
            <w:tcW w:w="3433" w:type="dxa"/>
            <w:tcBorders>
              <w:top w:val="single" w:sz="6" w:space="0" w:color="000000"/>
            </w:tcBorders>
          </w:tcPr>
          <w:p w14:paraId="204A17C6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Ознайомча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 w14:paraId="557EBCA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</w:tcBorders>
          </w:tcPr>
          <w:p w14:paraId="7A18359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</w:tcPr>
          <w:p w14:paraId="0DCC194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69F185C9" w14:textId="77777777" w:rsidR="00C7781C" w:rsidRDefault="004B259A">
            <w:pPr>
              <w:pStyle w:val="TableParagraph"/>
              <w:spacing w:line="263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71A6728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1985285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</w:tcBorders>
          </w:tcPr>
          <w:p w14:paraId="246A915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27558AD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2C7E71A2" w14:textId="77777777">
        <w:trPr>
          <w:trHeight w:val="321"/>
        </w:trPr>
        <w:tc>
          <w:tcPr>
            <w:tcW w:w="3433" w:type="dxa"/>
          </w:tcPr>
          <w:p w14:paraId="56482013" w14:textId="77777777" w:rsidR="00C7781C" w:rsidRDefault="004B259A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74" w:type="dxa"/>
          </w:tcPr>
          <w:p w14:paraId="280369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6052C9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F8D042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FE5682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2EDA1A3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02C1BE7" w14:textId="77777777" w:rsidR="00C7781C" w:rsidRDefault="004B259A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</w:tcPr>
          <w:p w14:paraId="37372CA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AB9FF2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BFAF947" w14:textId="77777777">
        <w:trPr>
          <w:trHeight w:val="323"/>
        </w:trPr>
        <w:tc>
          <w:tcPr>
            <w:tcW w:w="3433" w:type="dxa"/>
          </w:tcPr>
          <w:p w14:paraId="09DA0E00" w14:textId="77777777" w:rsidR="00C7781C" w:rsidRDefault="004B259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74" w:type="dxa"/>
          </w:tcPr>
          <w:p w14:paraId="0D57C7A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B94221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7CECE24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6B1F63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143E906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F3616F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91B8B8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0C54BD5" w14:textId="77777777" w:rsidR="00C7781C" w:rsidRDefault="004B259A">
            <w:pPr>
              <w:pStyle w:val="TableParagraph"/>
              <w:spacing w:line="263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7781C" w14:paraId="6990765F" w14:textId="77777777">
        <w:trPr>
          <w:trHeight w:val="321"/>
        </w:trPr>
        <w:tc>
          <w:tcPr>
            <w:tcW w:w="3433" w:type="dxa"/>
          </w:tcPr>
          <w:p w14:paraId="2639FCE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 w14:paraId="19A7D0C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5602531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323A748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795D48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1A065B2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0E42F3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CF49D2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F3E069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13C3D98" w14:textId="77777777">
        <w:trPr>
          <w:trHeight w:val="321"/>
        </w:trPr>
        <w:tc>
          <w:tcPr>
            <w:tcW w:w="3433" w:type="dxa"/>
          </w:tcPr>
          <w:p w14:paraId="661A0356" w14:textId="77777777" w:rsidR="00C7781C" w:rsidRDefault="004B259A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компоненти</w:t>
            </w:r>
          </w:p>
        </w:tc>
        <w:tc>
          <w:tcPr>
            <w:tcW w:w="774" w:type="dxa"/>
          </w:tcPr>
          <w:p w14:paraId="0EFED88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61C493A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4D61F9E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2BD43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1E5899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DDD23E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77B8177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6C69C8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DC87157" w14:textId="77777777">
        <w:trPr>
          <w:trHeight w:val="321"/>
        </w:trPr>
        <w:tc>
          <w:tcPr>
            <w:tcW w:w="3433" w:type="dxa"/>
          </w:tcPr>
          <w:p w14:paraId="6F13CB41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4" w:type="dxa"/>
          </w:tcPr>
          <w:p w14:paraId="6569710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1922E40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A93A8E0" w14:textId="77777777" w:rsidR="00C7781C" w:rsidRDefault="004B259A">
            <w:pPr>
              <w:pStyle w:val="TableParagraph"/>
              <w:spacing w:line="263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" w:type="dxa"/>
          </w:tcPr>
          <w:p w14:paraId="3DC297A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D3FD7C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546A4E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231B64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082B3CC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9CD1915" w14:textId="77777777">
        <w:trPr>
          <w:trHeight w:val="321"/>
        </w:trPr>
        <w:tc>
          <w:tcPr>
            <w:tcW w:w="3433" w:type="dxa"/>
          </w:tcPr>
          <w:p w14:paraId="0DB113E4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" w:type="dxa"/>
          </w:tcPr>
          <w:p w14:paraId="5D54B9E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166D26A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74712DBB" w14:textId="77777777" w:rsidR="00C7781C" w:rsidRDefault="004B259A">
            <w:pPr>
              <w:pStyle w:val="TableParagraph"/>
              <w:spacing w:line="263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" w:type="dxa"/>
          </w:tcPr>
          <w:p w14:paraId="34F4674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1F2BE54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2082C6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E9D956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3E78C29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673FABC" w14:textId="77777777">
        <w:trPr>
          <w:trHeight w:val="326"/>
        </w:trPr>
        <w:tc>
          <w:tcPr>
            <w:tcW w:w="3433" w:type="dxa"/>
          </w:tcPr>
          <w:p w14:paraId="0C47FD65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14:paraId="40D0B91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259D0C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AAAE37D" w14:textId="77777777" w:rsidR="00C7781C" w:rsidRDefault="004B259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" w:type="dxa"/>
          </w:tcPr>
          <w:p w14:paraId="38E62F0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1A688E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CDF586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F4ED70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E9B4A0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18E2E3D8" w14:textId="77777777">
        <w:trPr>
          <w:trHeight w:val="373"/>
        </w:trPr>
        <w:tc>
          <w:tcPr>
            <w:tcW w:w="3433" w:type="dxa"/>
          </w:tcPr>
          <w:p w14:paraId="1A66D25E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4" w:type="dxa"/>
          </w:tcPr>
          <w:p w14:paraId="75A1325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44153DC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7DEFACAB" w14:textId="77777777" w:rsidR="00C7781C" w:rsidRDefault="004B259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6EC010D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953A1C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871879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66B65D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512F267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D2BABA8" w14:textId="77777777">
        <w:trPr>
          <w:trHeight w:val="321"/>
        </w:trPr>
        <w:tc>
          <w:tcPr>
            <w:tcW w:w="3433" w:type="dxa"/>
          </w:tcPr>
          <w:p w14:paraId="534B95AE" w14:textId="77777777" w:rsidR="00C7781C" w:rsidRDefault="004B259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4" w:type="dxa"/>
          </w:tcPr>
          <w:p w14:paraId="15BA279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18E0E4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1C73AC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3277F00" w14:textId="77777777" w:rsidR="00C7781C" w:rsidRDefault="004B259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" w:type="dxa"/>
          </w:tcPr>
          <w:p w14:paraId="0D3FE32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6F9A22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1CDEC3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23EAAE4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0BBA2DED" w14:textId="77777777">
        <w:trPr>
          <w:trHeight w:val="321"/>
        </w:trPr>
        <w:tc>
          <w:tcPr>
            <w:tcW w:w="3433" w:type="dxa"/>
          </w:tcPr>
          <w:p w14:paraId="0F654724" w14:textId="77777777" w:rsidR="00C7781C" w:rsidRDefault="004B259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 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4" w:type="dxa"/>
          </w:tcPr>
          <w:p w14:paraId="3B66F45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7B8734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7A2BB4D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9C6CADD" w14:textId="77777777" w:rsidR="00C7781C" w:rsidRDefault="004B259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5A618A3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B00BC5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6465DA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24848A4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424CCED4" w14:textId="77777777">
        <w:trPr>
          <w:trHeight w:val="318"/>
        </w:trPr>
        <w:tc>
          <w:tcPr>
            <w:tcW w:w="3433" w:type="dxa"/>
          </w:tcPr>
          <w:p w14:paraId="008085F0" w14:textId="77777777" w:rsidR="00C7781C" w:rsidRDefault="004B259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 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4" w:type="dxa"/>
          </w:tcPr>
          <w:p w14:paraId="5D9EFB7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3720DAD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277752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BD5D187" w14:textId="77777777" w:rsidR="00C7781C" w:rsidRDefault="004B259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" w:type="dxa"/>
          </w:tcPr>
          <w:p w14:paraId="14D3EDA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15106B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3C7AAB2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9043AB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7FB2667E" w14:textId="77777777">
        <w:trPr>
          <w:trHeight w:val="325"/>
        </w:trPr>
        <w:tc>
          <w:tcPr>
            <w:tcW w:w="3433" w:type="dxa"/>
          </w:tcPr>
          <w:p w14:paraId="17A760C7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8. 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4" w:type="dxa"/>
          </w:tcPr>
          <w:p w14:paraId="0B3869E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E43212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405AA58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08D5B9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9FFECD2" w14:textId="77777777" w:rsidR="00C7781C" w:rsidRDefault="004B259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6A2D386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3D910CB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19662BF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53E784B5" w14:textId="77777777">
        <w:trPr>
          <w:trHeight w:val="321"/>
        </w:trPr>
        <w:tc>
          <w:tcPr>
            <w:tcW w:w="3433" w:type="dxa"/>
          </w:tcPr>
          <w:p w14:paraId="7A12EAF4" w14:textId="77777777" w:rsidR="00C7781C" w:rsidRDefault="004B25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4" w:type="dxa"/>
          </w:tcPr>
          <w:p w14:paraId="42CC842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3AF6D39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A1F1DC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6C5DB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6F9484EB" w14:textId="77777777" w:rsidR="00C7781C" w:rsidRDefault="004B259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2FBC24A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FD8040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D201C3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6D304577" w14:textId="77777777">
        <w:trPr>
          <w:trHeight w:val="551"/>
        </w:trPr>
        <w:tc>
          <w:tcPr>
            <w:tcW w:w="3433" w:type="dxa"/>
          </w:tcPr>
          <w:p w14:paraId="73DAF109" w14:textId="77777777" w:rsidR="00C7781C" w:rsidRDefault="004B259A">
            <w:pPr>
              <w:pStyle w:val="TableParagraph"/>
              <w:spacing w:line="232" w:lineRule="auto"/>
              <w:ind w:left="14" w:righ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774" w:type="dxa"/>
          </w:tcPr>
          <w:p w14:paraId="315DEBF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7B31582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F1108E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B8F22E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D3B5028" w14:textId="77777777" w:rsidR="00C7781C" w:rsidRDefault="004B259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677F16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1A145D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73004A53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5C423436" w14:textId="77777777">
        <w:trPr>
          <w:trHeight w:val="552"/>
        </w:trPr>
        <w:tc>
          <w:tcPr>
            <w:tcW w:w="3433" w:type="dxa"/>
          </w:tcPr>
          <w:p w14:paraId="6FE5D50C" w14:textId="77777777" w:rsidR="00C7781C" w:rsidRDefault="004B259A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вибором</w:t>
            </w:r>
          </w:p>
          <w:p w14:paraId="5F2B2013" w14:textId="77777777" w:rsidR="00C7781C" w:rsidRDefault="004B259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4" w:type="dxa"/>
          </w:tcPr>
          <w:p w14:paraId="147A565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344F0E7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57EBA4C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61E530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464AF8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5AEA26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07998438" w14:textId="77777777" w:rsidR="00C7781C" w:rsidRDefault="004B259A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" w:type="dxa"/>
          </w:tcPr>
          <w:p w14:paraId="2772054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28E14906" w14:textId="77777777">
        <w:trPr>
          <w:trHeight w:val="551"/>
        </w:trPr>
        <w:tc>
          <w:tcPr>
            <w:tcW w:w="3433" w:type="dxa"/>
          </w:tcPr>
          <w:p w14:paraId="72D9E244" w14:textId="77777777" w:rsidR="00C7781C" w:rsidRDefault="004B259A">
            <w:pPr>
              <w:pStyle w:val="TableParagraph"/>
              <w:spacing w:line="232" w:lineRule="auto"/>
              <w:ind w:left="14" w:righ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6"/>
                <w:sz w:val="24"/>
              </w:rPr>
              <w:t>12</w:t>
            </w:r>
          </w:p>
        </w:tc>
        <w:tc>
          <w:tcPr>
            <w:tcW w:w="774" w:type="dxa"/>
          </w:tcPr>
          <w:p w14:paraId="2BCA451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9C8421E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29D416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5E3EC3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3E97F8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FCE227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20C8FC2" w14:textId="77777777" w:rsidR="00C7781C" w:rsidRDefault="004B259A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" w:type="dxa"/>
          </w:tcPr>
          <w:p w14:paraId="16F3FA9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</w:tr>
      <w:tr w:rsidR="00C7781C" w14:paraId="3519F89D" w14:textId="77777777">
        <w:trPr>
          <w:trHeight w:val="551"/>
        </w:trPr>
        <w:tc>
          <w:tcPr>
            <w:tcW w:w="3433" w:type="dxa"/>
          </w:tcPr>
          <w:p w14:paraId="65BB40AC" w14:textId="77777777" w:rsidR="00C7781C" w:rsidRDefault="004B259A">
            <w:pPr>
              <w:pStyle w:val="TableParagraph"/>
              <w:spacing w:line="232" w:lineRule="auto"/>
              <w:ind w:left="14" w:righ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6"/>
                <w:sz w:val="24"/>
              </w:rPr>
              <w:t>13</w:t>
            </w:r>
          </w:p>
        </w:tc>
        <w:tc>
          <w:tcPr>
            <w:tcW w:w="774" w:type="dxa"/>
          </w:tcPr>
          <w:p w14:paraId="5BACE9F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13997125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009650F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1ABDF6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59A55E0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816584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C4570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1EF84273" w14:textId="77777777" w:rsidR="00C7781C" w:rsidRDefault="004B259A">
            <w:pPr>
              <w:pStyle w:val="TableParagraph"/>
              <w:spacing w:line="263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781C" w14:paraId="04A959A6" w14:textId="77777777">
        <w:trPr>
          <w:trHeight w:val="551"/>
        </w:trPr>
        <w:tc>
          <w:tcPr>
            <w:tcW w:w="3433" w:type="dxa"/>
          </w:tcPr>
          <w:p w14:paraId="406379C6" w14:textId="77777777" w:rsidR="00C7781C" w:rsidRDefault="004B259A">
            <w:pPr>
              <w:pStyle w:val="TableParagraph"/>
              <w:spacing w:line="232" w:lineRule="auto"/>
              <w:ind w:left="14" w:righ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6"/>
                <w:sz w:val="24"/>
              </w:rPr>
              <w:t>14</w:t>
            </w:r>
          </w:p>
        </w:tc>
        <w:tc>
          <w:tcPr>
            <w:tcW w:w="774" w:type="dxa"/>
          </w:tcPr>
          <w:p w14:paraId="4343797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0E98CB7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16C15A6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2B6360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73427F4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918D7F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92252E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24D46EBF" w14:textId="77777777" w:rsidR="00C7781C" w:rsidRDefault="004B259A">
            <w:pPr>
              <w:pStyle w:val="TableParagraph"/>
              <w:spacing w:line="263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781C" w14:paraId="3B6ACB5F" w14:textId="77777777">
        <w:trPr>
          <w:trHeight w:val="549"/>
        </w:trPr>
        <w:tc>
          <w:tcPr>
            <w:tcW w:w="3433" w:type="dxa"/>
          </w:tcPr>
          <w:p w14:paraId="6FE0FAFC" w14:textId="77777777" w:rsidR="00C7781C" w:rsidRDefault="004B259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 Дисципліна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вибором</w:t>
            </w:r>
          </w:p>
          <w:p w14:paraId="250992E7" w14:textId="77777777" w:rsidR="00C7781C" w:rsidRDefault="004B259A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4" w:type="dxa"/>
          </w:tcPr>
          <w:p w14:paraId="7B557D6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19B908A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6A8DAA89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7D428A1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12780A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380650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FB0CB3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C718E3E" w14:textId="77777777" w:rsidR="00C7781C" w:rsidRDefault="004B259A">
            <w:pPr>
              <w:pStyle w:val="TableParagraph"/>
              <w:spacing w:line="261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781C" w14:paraId="1C4861BD" w14:textId="77777777">
        <w:trPr>
          <w:trHeight w:val="527"/>
        </w:trPr>
        <w:tc>
          <w:tcPr>
            <w:tcW w:w="3433" w:type="dxa"/>
          </w:tcPr>
          <w:p w14:paraId="0B08D61B" w14:textId="77777777" w:rsidR="00C7781C" w:rsidRDefault="004B259A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 Дисципліна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вибором</w:t>
            </w:r>
          </w:p>
          <w:p w14:paraId="6D0A6E12" w14:textId="77777777" w:rsidR="00C7781C" w:rsidRDefault="004B259A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4" w:type="dxa"/>
          </w:tcPr>
          <w:p w14:paraId="442DA57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2630D87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3AECFCB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0A8984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4EE6CFC8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7BE0C64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0EE1EEA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6A24AE87" w14:textId="77777777" w:rsidR="00C7781C" w:rsidRDefault="004B259A">
            <w:pPr>
              <w:pStyle w:val="TableParagraph"/>
              <w:spacing w:line="270" w:lineRule="exact"/>
              <w:ind w:left="-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781C" w14:paraId="2FEC6DC8" w14:textId="77777777">
        <w:trPr>
          <w:trHeight w:val="525"/>
        </w:trPr>
        <w:tc>
          <w:tcPr>
            <w:tcW w:w="3433" w:type="dxa"/>
          </w:tcPr>
          <w:p w14:paraId="1FDA4A55" w14:textId="77777777" w:rsidR="00C7781C" w:rsidRDefault="004B259A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 Дисципліна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вибором</w:t>
            </w:r>
          </w:p>
          <w:p w14:paraId="14625AF9" w14:textId="77777777" w:rsidR="00C7781C" w:rsidRDefault="004B259A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4" w:type="dxa"/>
          </w:tcPr>
          <w:p w14:paraId="1C48CFDC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14:paraId="305AF6C0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14:paraId="2CB8F6B2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EDCE76D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14:paraId="0BA7157F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3F054E6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5F5B207" w14:textId="77777777" w:rsidR="00C7781C" w:rsidRDefault="00C7781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14:paraId="4DBB9268" w14:textId="77777777" w:rsidR="00C7781C" w:rsidRDefault="004B259A">
            <w:pPr>
              <w:pStyle w:val="TableParagraph"/>
              <w:spacing w:line="270" w:lineRule="exact"/>
              <w:ind w:left="-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1C3C6EDF" w14:textId="77777777" w:rsidR="00C7781C" w:rsidRDefault="00C7781C">
      <w:pPr>
        <w:pStyle w:val="TableParagraph"/>
        <w:spacing w:line="270" w:lineRule="exact"/>
        <w:rPr>
          <w:sz w:val="24"/>
        </w:rPr>
        <w:sectPr w:rsidR="00C7781C">
          <w:type w:val="continuous"/>
          <w:pgSz w:w="11920" w:h="16850"/>
          <w:pgMar w:top="1120" w:right="425" w:bottom="280" w:left="1133" w:header="708" w:footer="708" w:gutter="0"/>
          <w:cols w:space="720"/>
        </w:sectPr>
      </w:pPr>
    </w:p>
    <w:p w14:paraId="557612FD" w14:textId="77777777" w:rsidR="00C7781C" w:rsidRDefault="004B259A">
      <w:pPr>
        <w:pStyle w:val="a3"/>
        <w:spacing w:before="65" w:line="242" w:lineRule="auto"/>
        <w:ind w:left="569" w:right="410" w:firstLine="705"/>
        <w:jc w:val="both"/>
      </w:pPr>
      <w:r>
        <w:lastRenderedPageBreak/>
        <w:t xml:space="preserve">Результати навчання мають співвідноситися з </w:t>
      </w:r>
      <w:proofErr w:type="spellStart"/>
      <w:r>
        <w:t>компетентностями</w:t>
      </w:r>
      <w:proofErr w:type="spellEnd"/>
      <w:r>
        <w:t xml:space="preserve"> </w:t>
      </w:r>
      <w:r>
        <w:rPr>
          <w:spacing w:val="-2"/>
        </w:rPr>
        <w:t>випускника.</w:t>
      </w:r>
    </w:p>
    <w:p w14:paraId="2DC353AC" w14:textId="77777777" w:rsidR="00C7781C" w:rsidRDefault="004B259A">
      <w:pPr>
        <w:pStyle w:val="a3"/>
        <w:ind w:left="569" w:right="406" w:firstLine="705"/>
        <w:jc w:val="both"/>
      </w:pPr>
      <w:r>
        <w:t>Матриця</w:t>
      </w:r>
      <w:r>
        <w:rPr>
          <w:spacing w:val="-18"/>
        </w:rPr>
        <w:t xml:space="preserve"> </w:t>
      </w:r>
      <w:r>
        <w:t>відповідності</w:t>
      </w:r>
      <w:r>
        <w:rPr>
          <w:spacing w:val="-17"/>
        </w:rPr>
        <w:t xml:space="preserve"> </w:t>
      </w:r>
      <w:r>
        <w:t>визначених</w:t>
      </w:r>
      <w:r>
        <w:rPr>
          <w:spacing w:val="-18"/>
        </w:rPr>
        <w:t xml:space="preserve"> </w:t>
      </w:r>
      <w:r>
        <w:t>ОПП</w:t>
      </w:r>
      <w:r>
        <w:rPr>
          <w:spacing w:val="-17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17"/>
        </w:rPr>
        <w:t xml:space="preserve"> </w:t>
      </w:r>
      <w:r>
        <w:t xml:space="preserve">дескрипторам НРК та матриця відповідності визначених ОПП результатів навчання та </w:t>
      </w:r>
      <w:proofErr w:type="spellStart"/>
      <w:r>
        <w:t>компетентностей</w:t>
      </w:r>
      <w:proofErr w:type="spellEnd"/>
      <w:r>
        <w:t xml:space="preserve"> представлені в Додатках 1 та 2</w:t>
      </w:r>
    </w:p>
    <w:p w14:paraId="396DA635" w14:textId="77777777" w:rsidR="00C7781C" w:rsidRDefault="004B259A">
      <w:pPr>
        <w:spacing w:before="71"/>
        <w:ind w:left="458"/>
        <w:jc w:val="center"/>
        <w:rPr>
          <w:b/>
          <w:sz w:val="28"/>
        </w:rPr>
      </w:pPr>
      <w:bookmarkStart w:id="14" w:name="ІХ._ФОРМИ_АТЕСТАЦІЇ_ЗДОБУВАЧІВ_ВИЩОЇ_ОСВ"/>
      <w:bookmarkEnd w:id="14"/>
      <w:r>
        <w:rPr>
          <w:b/>
          <w:sz w:val="28"/>
        </w:rPr>
        <w:t>ІХ.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14:paraId="3E8E05FD" w14:textId="77777777" w:rsidR="00C7781C" w:rsidRDefault="00C7781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236"/>
      </w:tblGrid>
      <w:tr w:rsidR="00C7781C" w14:paraId="1852955E" w14:textId="77777777">
        <w:trPr>
          <w:trHeight w:val="2901"/>
        </w:trPr>
        <w:tc>
          <w:tcPr>
            <w:tcW w:w="2974" w:type="dxa"/>
          </w:tcPr>
          <w:p w14:paraId="6988805E" w14:textId="77777777" w:rsidR="00C7781C" w:rsidRDefault="004B259A">
            <w:pPr>
              <w:pStyle w:val="TableParagraph"/>
              <w:spacing w:line="242" w:lineRule="auto"/>
              <w:ind w:left="47" w:right="41" w:firstLine="3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Форми атестації </w:t>
            </w:r>
            <w:r>
              <w:rPr>
                <w:b/>
                <w:spacing w:val="-6"/>
                <w:sz w:val="28"/>
              </w:rPr>
              <w:t>здобувачів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вищоїосвіти</w:t>
            </w:r>
            <w:proofErr w:type="spellEnd"/>
          </w:p>
        </w:tc>
        <w:tc>
          <w:tcPr>
            <w:tcW w:w="6236" w:type="dxa"/>
          </w:tcPr>
          <w:p w14:paraId="34B17E99" w14:textId="77777777" w:rsidR="00C7781C" w:rsidRDefault="004B259A">
            <w:pPr>
              <w:pStyle w:val="TableParagraph"/>
              <w:ind w:left="9" w:right="90" w:firstLine="703"/>
              <w:jc w:val="both"/>
              <w:rPr>
                <w:sz w:val="28"/>
              </w:rPr>
            </w:pPr>
            <w:r>
              <w:rPr>
                <w:sz w:val="28"/>
              </w:rPr>
              <w:t>Атестація здобувачів вищої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освіти освітньої програми спеціальності 081 «Право» здійснюється у формі атестаційного екзамену.</w:t>
            </w:r>
          </w:p>
        </w:tc>
      </w:tr>
      <w:tr w:rsidR="00C7781C" w14:paraId="1E7E282B" w14:textId="77777777">
        <w:trPr>
          <w:trHeight w:val="1934"/>
        </w:trPr>
        <w:tc>
          <w:tcPr>
            <w:tcW w:w="2974" w:type="dxa"/>
          </w:tcPr>
          <w:p w14:paraId="3338EC33" w14:textId="77777777" w:rsidR="00C7781C" w:rsidRDefault="004B259A">
            <w:pPr>
              <w:pStyle w:val="TableParagraph"/>
              <w:ind w:left="647" w:right="41" w:firstLine="18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Вимоги до </w:t>
            </w:r>
            <w:r>
              <w:rPr>
                <w:b/>
                <w:spacing w:val="-2"/>
                <w:w w:val="90"/>
                <w:sz w:val="28"/>
              </w:rPr>
              <w:t>атестаційного</w:t>
            </w:r>
          </w:p>
          <w:p w14:paraId="29CA2B15" w14:textId="77777777" w:rsidR="00C7781C" w:rsidRDefault="004B259A">
            <w:pPr>
              <w:pStyle w:val="TableParagraph"/>
              <w:spacing w:line="321" w:lineRule="exact"/>
              <w:ind w:left="2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екзамену(екзаменів)</w:t>
            </w:r>
          </w:p>
        </w:tc>
        <w:tc>
          <w:tcPr>
            <w:tcW w:w="6236" w:type="dxa"/>
          </w:tcPr>
          <w:p w14:paraId="4BE39434" w14:textId="77777777" w:rsidR="00C7781C" w:rsidRDefault="004B259A">
            <w:pPr>
              <w:pStyle w:val="TableParagraph"/>
              <w:spacing w:line="310" w:lineRule="exact"/>
              <w:ind w:left="715"/>
              <w:jc w:val="both"/>
              <w:rPr>
                <w:sz w:val="28"/>
              </w:rPr>
            </w:pPr>
            <w:r>
              <w:rPr>
                <w:sz w:val="28"/>
              </w:rPr>
              <w:t>Атестаційний екзамен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-5"/>
                <w:sz w:val="28"/>
              </w:rPr>
              <w:t xml:space="preserve"> 081</w:t>
            </w:r>
          </w:p>
          <w:p w14:paraId="74B964FB" w14:textId="77777777" w:rsidR="00C7781C" w:rsidRDefault="004B259A">
            <w:pPr>
              <w:pStyle w:val="TableParagraph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«Право» передбачає перевірку досягнення результатів навчання, визначених Стандартом вищої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081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«Право»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0763E613" w14:textId="77777777" w:rsidR="00C7781C" w:rsidRDefault="004B259A">
            <w:pPr>
              <w:pStyle w:val="TableParagraph"/>
              <w:spacing w:line="237" w:lineRule="auto"/>
              <w:ind w:left="115" w:right="251"/>
              <w:jc w:val="both"/>
              <w:rPr>
                <w:sz w:val="28"/>
              </w:rPr>
            </w:pPr>
            <w:r>
              <w:rPr>
                <w:sz w:val="28"/>
              </w:rPr>
              <w:t>першого (бакалаврського) рівня вищої освіти та цією освітньо-професійною програмою.</w:t>
            </w:r>
          </w:p>
        </w:tc>
      </w:tr>
    </w:tbl>
    <w:p w14:paraId="68D7B51D" w14:textId="77777777" w:rsidR="00C7781C" w:rsidRDefault="00C7781C">
      <w:pPr>
        <w:pStyle w:val="TableParagraph"/>
        <w:spacing w:line="237" w:lineRule="auto"/>
        <w:jc w:val="both"/>
        <w:rPr>
          <w:sz w:val="28"/>
        </w:rPr>
        <w:sectPr w:rsidR="00C7781C">
          <w:pgSz w:w="11920" w:h="16850"/>
          <w:pgMar w:top="1060" w:right="425" w:bottom="280" w:left="1133" w:header="708" w:footer="708" w:gutter="0"/>
          <w:cols w:space="720"/>
        </w:sectPr>
      </w:pPr>
    </w:p>
    <w:p w14:paraId="364BFBEB" w14:textId="77777777" w:rsidR="00C7781C" w:rsidRDefault="004B259A">
      <w:pPr>
        <w:pStyle w:val="a3"/>
        <w:spacing w:before="168" w:after="7" w:line="307" w:lineRule="auto"/>
        <w:ind w:left="3824" w:right="1191" w:hanging="3109"/>
      </w:pPr>
      <w:r>
        <w:lastRenderedPageBreak/>
        <w:t>Додаток</w:t>
      </w:r>
      <w:r>
        <w:rPr>
          <w:spacing w:val="-11"/>
        </w:rPr>
        <w:t xml:space="preserve"> </w:t>
      </w:r>
      <w:r>
        <w:t>1.Матриця</w:t>
      </w:r>
      <w:r>
        <w:rPr>
          <w:spacing w:val="-11"/>
        </w:rPr>
        <w:t xml:space="preserve"> </w:t>
      </w:r>
      <w:r>
        <w:t>відповідності</w:t>
      </w:r>
      <w:r>
        <w:rPr>
          <w:spacing w:val="-12"/>
        </w:rPr>
        <w:t xml:space="preserve"> </w:t>
      </w:r>
      <w:r>
        <w:t>програмних</w:t>
      </w:r>
      <w:r>
        <w:rPr>
          <w:spacing w:val="-15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8"/>
        </w:rPr>
        <w:t xml:space="preserve"> </w:t>
      </w:r>
      <w:r>
        <w:t>компонентам</w:t>
      </w:r>
      <w:r>
        <w:rPr>
          <w:spacing w:val="-9"/>
        </w:rPr>
        <w:t xml:space="preserve"> </w:t>
      </w:r>
      <w:r>
        <w:t>освітньо-професійної</w:t>
      </w:r>
      <w:r>
        <w:rPr>
          <w:spacing w:val="-17"/>
        </w:rPr>
        <w:t xml:space="preserve"> </w:t>
      </w:r>
      <w:r>
        <w:t>програми 1.Обов’язкові компоненти освітньо-професійної програми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08"/>
        <w:gridCol w:w="710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708"/>
        <w:gridCol w:w="707"/>
        <w:gridCol w:w="709"/>
        <w:gridCol w:w="707"/>
        <w:gridCol w:w="707"/>
        <w:gridCol w:w="707"/>
        <w:gridCol w:w="709"/>
      </w:tblGrid>
      <w:tr w:rsidR="00C7781C" w14:paraId="65FFF446" w14:textId="77777777">
        <w:trPr>
          <w:trHeight w:val="409"/>
        </w:trPr>
        <w:tc>
          <w:tcPr>
            <w:tcW w:w="852" w:type="dxa"/>
          </w:tcPr>
          <w:p w14:paraId="1C0C2CC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A1FAAC9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4BE7B397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0" w:type="dxa"/>
          </w:tcPr>
          <w:p w14:paraId="12E18824" w14:textId="77777777" w:rsidR="00C7781C" w:rsidRDefault="004B259A">
            <w:pPr>
              <w:pStyle w:val="TableParagraph"/>
              <w:spacing w:before="81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8" w:type="dxa"/>
          </w:tcPr>
          <w:p w14:paraId="71309036" w14:textId="77777777" w:rsidR="00C7781C" w:rsidRDefault="004B259A">
            <w:pPr>
              <w:pStyle w:val="TableParagraph"/>
              <w:spacing w:before="81"/>
              <w:ind w:left="30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0" w:type="dxa"/>
          </w:tcPr>
          <w:p w14:paraId="6F195E3A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8" w:type="dxa"/>
          </w:tcPr>
          <w:p w14:paraId="3B40C597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08" w:type="dxa"/>
          </w:tcPr>
          <w:p w14:paraId="3EE908B3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0CFF8283" w14:textId="77777777" w:rsidR="00C7781C" w:rsidRDefault="004B259A">
            <w:pPr>
              <w:pStyle w:val="TableParagraph"/>
              <w:spacing w:before="81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1" w:type="dxa"/>
          </w:tcPr>
          <w:p w14:paraId="413E9A01" w14:textId="77777777" w:rsidR="00C7781C" w:rsidRDefault="004B259A">
            <w:pPr>
              <w:pStyle w:val="TableParagraph"/>
              <w:spacing w:before="81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14:paraId="19A6FDF8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14:paraId="3669D242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10" w:type="dxa"/>
          </w:tcPr>
          <w:p w14:paraId="14B40C8A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08" w:type="dxa"/>
          </w:tcPr>
          <w:p w14:paraId="5A51C673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14:paraId="0E370C16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09" w:type="dxa"/>
          </w:tcPr>
          <w:p w14:paraId="70D76774" w14:textId="77777777" w:rsidR="00C7781C" w:rsidRDefault="004B259A">
            <w:pPr>
              <w:pStyle w:val="TableParagraph"/>
              <w:spacing w:before="81"/>
              <w:ind w:left="24" w:right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07" w:type="dxa"/>
          </w:tcPr>
          <w:p w14:paraId="12A8C794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7" w:type="dxa"/>
          </w:tcPr>
          <w:p w14:paraId="6FFD24BF" w14:textId="77777777" w:rsidR="00C7781C" w:rsidRDefault="004B259A">
            <w:pPr>
              <w:pStyle w:val="TableParagraph"/>
              <w:spacing w:before="81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07" w:type="dxa"/>
          </w:tcPr>
          <w:p w14:paraId="5D77A520" w14:textId="77777777" w:rsidR="00C7781C" w:rsidRDefault="004B259A">
            <w:pPr>
              <w:pStyle w:val="TableParagraph"/>
              <w:spacing w:before="81"/>
              <w:ind w:left="32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ОК18</w:t>
            </w:r>
          </w:p>
        </w:tc>
        <w:tc>
          <w:tcPr>
            <w:tcW w:w="709" w:type="dxa"/>
          </w:tcPr>
          <w:p w14:paraId="5206B2A3" w14:textId="77777777" w:rsidR="00C7781C" w:rsidRDefault="004B259A">
            <w:pPr>
              <w:pStyle w:val="TableParagraph"/>
              <w:spacing w:before="81"/>
              <w:ind w:left="32" w:righ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19</w:t>
            </w:r>
          </w:p>
        </w:tc>
      </w:tr>
      <w:tr w:rsidR="00C7781C" w14:paraId="70382D8A" w14:textId="77777777">
        <w:trPr>
          <w:trHeight w:val="362"/>
        </w:trPr>
        <w:tc>
          <w:tcPr>
            <w:tcW w:w="852" w:type="dxa"/>
          </w:tcPr>
          <w:p w14:paraId="274B1233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0605F02B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CDB5998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608E9F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F05A3F1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66F395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3F7311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D24316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0890128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2FE3E3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EA57FEC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E29669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5507662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ADA5FCD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699F8E9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0BEF00C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AFC943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6CE492F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2DA7633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1F5728B" w14:textId="77777777" w:rsidR="00C7781C" w:rsidRDefault="004B259A">
            <w:pPr>
              <w:pStyle w:val="TableParagraph"/>
              <w:spacing w:before="85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D3C0B1F" w14:textId="77777777">
        <w:trPr>
          <w:trHeight w:val="362"/>
        </w:trPr>
        <w:tc>
          <w:tcPr>
            <w:tcW w:w="852" w:type="dxa"/>
          </w:tcPr>
          <w:p w14:paraId="3637E877" w14:textId="77777777" w:rsidR="00C7781C" w:rsidRDefault="004B259A">
            <w:pPr>
              <w:pStyle w:val="TableParagraph"/>
              <w:spacing w:before="82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14:paraId="19DDF54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317425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E57E6A1" w14:textId="77777777" w:rsidR="00C7781C" w:rsidRDefault="004B259A">
            <w:pPr>
              <w:pStyle w:val="TableParagraph"/>
              <w:spacing w:before="86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D379A28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921F16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6370CCD" w14:textId="77777777" w:rsidR="00C7781C" w:rsidRDefault="004B259A">
            <w:pPr>
              <w:pStyle w:val="TableParagraph"/>
              <w:spacing w:before="86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8F3158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08CA13F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E12CE3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27F10FF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FBBAC66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DD1B3E0" w14:textId="77777777" w:rsidR="00C7781C" w:rsidRDefault="004B259A">
            <w:pPr>
              <w:pStyle w:val="TableParagraph"/>
              <w:spacing w:before="86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0EE7BA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80AA95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C0FF34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AF4E83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07DAF18" w14:textId="77777777" w:rsidR="00C7781C" w:rsidRDefault="004B259A">
            <w:pPr>
              <w:pStyle w:val="TableParagraph"/>
              <w:spacing w:before="86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0B30437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EB552F2" w14:textId="77777777" w:rsidR="00C7781C" w:rsidRDefault="00C7781C">
            <w:pPr>
              <w:pStyle w:val="TableParagraph"/>
            </w:pPr>
          </w:p>
        </w:tc>
      </w:tr>
      <w:tr w:rsidR="00C7781C" w14:paraId="4A7BAB46" w14:textId="77777777">
        <w:trPr>
          <w:trHeight w:val="364"/>
        </w:trPr>
        <w:tc>
          <w:tcPr>
            <w:tcW w:w="852" w:type="dxa"/>
          </w:tcPr>
          <w:p w14:paraId="4383775B" w14:textId="77777777" w:rsidR="00C7781C" w:rsidRDefault="004B259A">
            <w:pPr>
              <w:pStyle w:val="TableParagraph"/>
              <w:spacing w:before="83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8" w:type="dxa"/>
          </w:tcPr>
          <w:p w14:paraId="2586C8C2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ED08721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0DCCFD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21F00B8" w14:textId="77777777" w:rsidR="00C7781C" w:rsidRDefault="004B259A">
            <w:pPr>
              <w:pStyle w:val="TableParagraph"/>
              <w:spacing w:before="87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A6B457F" w14:textId="77777777" w:rsidR="00C7781C" w:rsidRDefault="004B259A">
            <w:pPr>
              <w:pStyle w:val="TableParagraph"/>
              <w:spacing w:before="87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055EAE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B20C07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28438F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58A7495" w14:textId="77777777" w:rsidR="00C7781C" w:rsidRDefault="004B259A">
            <w:pPr>
              <w:pStyle w:val="TableParagraph"/>
              <w:spacing w:before="87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BA766F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025448E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0C3D1F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35B4E39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0D4917D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5DE256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64DB4B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E1A9138" w14:textId="77777777" w:rsidR="00C7781C" w:rsidRDefault="004B259A">
            <w:pPr>
              <w:pStyle w:val="TableParagraph"/>
              <w:spacing w:before="87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C41E8CA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278C3FE3" w14:textId="77777777" w:rsidR="00C7781C" w:rsidRDefault="00C7781C">
            <w:pPr>
              <w:pStyle w:val="TableParagraph"/>
            </w:pPr>
          </w:p>
        </w:tc>
      </w:tr>
      <w:tr w:rsidR="00C7781C" w14:paraId="7B88B976" w14:textId="77777777">
        <w:trPr>
          <w:trHeight w:val="362"/>
        </w:trPr>
        <w:tc>
          <w:tcPr>
            <w:tcW w:w="852" w:type="dxa"/>
          </w:tcPr>
          <w:p w14:paraId="05668509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14:paraId="490A4D4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B42D683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E2C2AE5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F765BB9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AA99B7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7BD836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C673DE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FBF33F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53A660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C68CA6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B2A6DB3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5BF250D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0FD1FF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9C02211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0AE7D02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A282F5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2AC328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31A7746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95E8E60" w14:textId="77777777" w:rsidR="00C7781C" w:rsidRDefault="00C7781C">
            <w:pPr>
              <w:pStyle w:val="TableParagraph"/>
            </w:pPr>
          </w:p>
        </w:tc>
      </w:tr>
      <w:tr w:rsidR="00C7781C" w14:paraId="2836B768" w14:textId="77777777">
        <w:trPr>
          <w:trHeight w:val="364"/>
        </w:trPr>
        <w:tc>
          <w:tcPr>
            <w:tcW w:w="852" w:type="dxa"/>
          </w:tcPr>
          <w:p w14:paraId="473FD3BC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8" w:type="dxa"/>
          </w:tcPr>
          <w:p w14:paraId="76AAB47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DDA9CB7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6BADDA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9D5A92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4C72F6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8738F3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44AEFCC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9DE60B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332279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626ED5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E6C99C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754E38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EA88EC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37A23A4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FB5F8A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3113A1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6ED93E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34F5305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530B258" w14:textId="77777777" w:rsidR="00C7781C" w:rsidRDefault="00C7781C">
            <w:pPr>
              <w:pStyle w:val="TableParagraph"/>
            </w:pPr>
          </w:p>
        </w:tc>
      </w:tr>
      <w:tr w:rsidR="00C7781C" w14:paraId="7B53B6F8" w14:textId="77777777">
        <w:trPr>
          <w:trHeight w:val="361"/>
        </w:trPr>
        <w:tc>
          <w:tcPr>
            <w:tcW w:w="852" w:type="dxa"/>
          </w:tcPr>
          <w:p w14:paraId="5626D7AA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08" w:type="dxa"/>
          </w:tcPr>
          <w:p w14:paraId="2B2C682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1A4806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EDDC56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CEAFB27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DB1CF0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95FFA7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2176BD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790BFB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717BA8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45CA2B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0DB2B1D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311A8E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789E76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07E744A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E4024FB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DD792D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228296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9C92737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24F237CF" w14:textId="77777777" w:rsidR="00C7781C" w:rsidRDefault="00C7781C">
            <w:pPr>
              <w:pStyle w:val="TableParagraph"/>
            </w:pPr>
          </w:p>
        </w:tc>
      </w:tr>
      <w:tr w:rsidR="00C7781C" w14:paraId="05856ED6" w14:textId="77777777">
        <w:trPr>
          <w:trHeight w:val="362"/>
        </w:trPr>
        <w:tc>
          <w:tcPr>
            <w:tcW w:w="852" w:type="dxa"/>
          </w:tcPr>
          <w:p w14:paraId="559F3FD4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59608C0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7E96EA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14671F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68E7875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2AFD9AD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F3E978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F47C9C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014D492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A2BD9D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F5160EE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000510B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731F0E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1F2D86F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C65D4FD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69A8F6BA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20E317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58D3BD0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63C6544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605BF36" w14:textId="77777777" w:rsidR="00C7781C" w:rsidRDefault="004B259A">
            <w:pPr>
              <w:pStyle w:val="TableParagraph"/>
              <w:spacing w:before="85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91054C4" w14:textId="77777777">
        <w:trPr>
          <w:trHeight w:val="364"/>
        </w:trPr>
        <w:tc>
          <w:tcPr>
            <w:tcW w:w="852" w:type="dxa"/>
          </w:tcPr>
          <w:p w14:paraId="6AF9B0A7" w14:textId="77777777" w:rsidR="00C7781C" w:rsidRDefault="004B259A">
            <w:pPr>
              <w:pStyle w:val="TableParagraph"/>
              <w:spacing w:before="84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8" w:type="dxa"/>
          </w:tcPr>
          <w:p w14:paraId="07FAD74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D20915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57456F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B397A47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714DE3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69ED27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5FC957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5FFC51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038AD5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95DCB7B" w14:textId="77777777" w:rsidR="00C7781C" w:rsidRDefault="004B259A">
            <w:pPr>
              <w:pStyle w:val="TableParagraph"/>
              <w:spacing w:before="88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E53D2FF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0D26C0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3866DCE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72F52F4" w14:textId="77777777" w:rsidR="00C7781C" w:rsidRDefault="004B259A">
            <w:pPr>
              <w:pStyle w:val="TableParagraph"/>
              <w:spacing w:before="88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0D8E095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D086ED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7914F6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CA0E535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3860F93" w14:textId="77777777" w:rsidR="00C7781C" w:rsidRDefault="004B259A">
            <w:pPr>
              <w:pStyle w:val="TableParagraph"/>
              <w:spacing w:before="88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3CE4714" w14:textId="77777777">
        <w:trPr>
          <w:trHeight w:val="362"/>
        </w:trPr>
        <w:tc>
          <w:tcPr>
            <w:tcW w:w="852" w:type="dxa"/>
          </w:tcPr>
          <w:p w14:paraId="6290BF4A" w14:textId="77777777" w:rsidR="00C7781C" w:rsidRDefault="004B259A">
            <w:pPr>
              <w:pStyle w:val="TableParagraph"/>
              <w:spacing w:before="81"/>
              <w:ind w:left="10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14:paraId="66075CC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37F823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DB3EAE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A474EBF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CA4E362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CB3F2F4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E7C580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348DE4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D84214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0FEB38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63A4E7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5E0C77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B517F84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095CFE2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4E54DE4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8E02715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A48099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8A42809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4CA0E717" w14:textId="77777777" w:rsidR="00C7781C" w:rsidRDefault="00C7781C">
            <w:pPr>
              <w:pStyle w:val="TableParagraph"/>
            </w:pPr>
          </w:p>
        </w:tc>
      </w:tr>
      <w:tr w:rsidR="00C7781C" w14:paraId="0313275A" w14:textId="77777777">
        <w:trPr>
          <w:trHeight w:val="364"/>
        </w:trPr>
        <w:tc>
          <w:tcPr>
            <w:tcW w:w="852" w:type="dxa"/>
          </w:tcPr>
          <w:p w14:paraId="2B89AF6C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ЗК10</w:t>
            </w:r>
          </w:p>
        </w:tc>
        <w:tc>
          <w:tcPr>
            <w:tcW w:w="708" w:type="dxa"/>
          </w:tcPr>
          <w:p w14:paraId="5C1B7DF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5BBCA91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056D6B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E792E7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9F82CD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0DE563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C9DF80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3404CE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4D219A5" w14:textId="77777777" w:rsidR="00C7781C" w:rsidRDefault="004B259A">
            <w:pPr>
              <w:pStyle w:val="TableParagraph"/>
              <w:spacing w:before="85" w:line="259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B2EBAD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AC2932A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594698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9A24860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1BF51E9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3B6129E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AF4E900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09B884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9C7FF7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8A0FCE7" w14:textId="77777777" w:rsidR="00C7781C" w:rsidRDefault="004B259A">
            <w:pPr>
              <w:pStyle w:val="TableParagraph"/>
              <w:spacing w:before="85" w:line="259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DA915C3" w14:textId="77777777">
        <w:trPr>
          <w:trHeight w:val="361"/>
        </w:trPr>
        <w:tc>
          <w:tcPr>
            <w:tcW w:w="852" w:type="dxa"/>
          </w:tcPr>
          <w:p w14:paraId="10D95DB9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ЗК11</w:t>
            </w:r>
          </w:p>
        </w:tc>
        <w:tc>
          <w:tcPr>
            <w:tcW w:w="708" w:type="dxa"/>
          </w:tcPr>
          <w:p w14:paraId="7DED3442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FFAC5B6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27F82C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0C9C85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817919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B391B7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8E01E6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8FBB574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B6D0107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FCD33E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E4BD30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DEC2F7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8E542B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E3C5A24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C5AE8C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69FE724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F731E4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E5E6216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5E5D855" w14:textId="77777777" w:rsidR="00C7781C" w:rsidRDefault="00C7781C">
            <w:pPr>
              <w:pStyle w:val="TableParagraph"/>
            </w:pPr>
          </w:p>
        </w:tc>
      </w:tr>
      <w:tr w:rsidR="00C7781C" w14:paraId="15840DA9" w14:textId="77777777">
        <w:trPr>
          <w:trHeight w:val="361"/>
        </w:trPr>
        <w:tc>
          <w:tcPr>
            <w:tcW w:w="852" w:type="dxa"/>
          </w:tcPr>
          <w:p w14:paraId="1AB4AE5D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ЗК12</w:t>
            </w:r>
          </w:p>
        </w:tc>
        <w:tc>
          <w:tcPr>
            <w:tcW w:w="708" w:type="dxa"/>
          </w:tcPr>
          <w:p w14:paraId="2091D51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5A7B842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E546F9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84A468D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48186B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81AA94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1DCA72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904D94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A108AC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7A7E1A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E88D82C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2DA10C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2C2D22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704E18E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414DF80D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731E10A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F93200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A41E113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C647908" w14:textId="77777777" w:rsidR="00C7781C" w:rsidRDefault="00C7781C">
            <w:pPr>
              <w:pStyle w:val="TableParagraph"/>
            </w:pPr>
          </w:p>
        </w:tc>
      </w:tr>
      <w:tr w:rsidR="00C7781C" w14:paraId="4C846C82" w14:textId="77777777">
        <w:trPr>
          <w:trHeight w:val="364"/>
        </w:trPr>
        <w:tc>
          <w:tcPr>
            <w:tcW w:w="852" w:type="dxa"/>
          </w:tcPr>
          <w:p w14:paraId="060CD980" w14:textId="77777777" w:rsidR="00C7781C" w:rsidRDefault="004B259A">
            <w:pPr>
              <w:pStyle w:val="TableParagraph"/>
              <w:spacing w:before="83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ЗК13</w:t>
            </w:r>
          </w:p>
        </w:tc>
        <w:tc>
          <w:tcPr>
            <w:tcW w:w="708" w:type="dxa"/>
          </w:tcPr>
          <w:p w14:paraId="3600B374" w14:textId="77777777" w:rsidR="00C7781C" w:rsidRDefault="004B259A">
            <w:pPr>
              <w:pStyle w:val="TableParagraph"/>
              <w:spacing w:before="87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3F14C92" w14:textId="77777777" w:rsidR="00C7781C" w:rsidRDefault="004B259A">
            <w:pPr>
              <w:pStyle w:val="TableParagraph"/>
              <w:spacing w:before="87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B13584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02F64F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540BC89" w14:textId="77777777" w:rsidR="00C7781C" w:rsidRDefault="004B259A">
            <w:pPr>
              <w:pStyle w:val="TableParagraph"/>
              <w:spacing w:before="87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F8D89B7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3E9294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2E1E6CE" w14:textId="77777777" w:rsidR="00C7781C" w:rsidRDefault="004B259A">
            <w:pPr>
              <w:pStyle w:val="TableParagraph"/>
              <w:spacing w:before="87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F604E6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CAC3F3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7015E85" w14:textId="77777777" w:rsidR="00C7781C" w:rsidRDefault="004B259A">
            <w:pPr>
              <w:pStyle w:val="TableParagraph"/>
              <w:spacing w:before="87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A93E9B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77AADD5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86BAABB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6581A66B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9DA329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2D3648F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2C5810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DF43439" w14:textId="77777777" w:rsidR="00C7781C" w:rsidRDefault="00C7781C">
            <w:pPr>
              <w:pStyle w:val="TableParagraph"/>
            </w:pPr>
          </w:p>
        </w:tc>
      </w:tr>
      <w:tr w:rsidR="00C7781C" w14:paraId="3FC2AB9E" w14:textId="77777777">
        <w:trPr>
          <w:trHeight w:val="362"/>
        </w:trPr>
        <w:tc>
          <w:tcPr>
            <w:tcW w:w="852" w:type="dxa"/>
          </w:tcPr>
          <w:p w14:paraId="0F438887" w14:textId="77777777" w:rsidR="00C7781C" w:rsidRDefault="004B259A">
            <w:pPr>
              <w:pStyle w:val="TableParagraph"/>
              <w:spacing w:before="82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ЗК14</w:t>
            </w:r>
          </w:p>
        </w:tc>
        <w:tc>
          <w:tcPr>
            <w:tcW w:w="708" w:type="dxa"/>
          </w:tcPr>
          <w:p w14:paraId="2CD9599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94ED8B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0DBA1D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4DBAC8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A75F26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9E1714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8C4519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E7A032A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9D833C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6474B1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81947A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CDE299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1EE0C2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454F188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29C2E58B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4ECD7FE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D27049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CE7DC1C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45F4147C" w14:textId="77777777" w:rsidR="00C7781C" w:rsidRDefault="00C7781C">
            <w:pPr>
              <w:pStyle w:val="TableParagraph"/>
            </w:pPr>
          </w:p>
        </w:tc>
      </w:tr>
      <w:tr w:rsidR="00C7781C" w14:paraId="2C932B14" w14:textId="77777777">
        <w:trPr>
          <w:trHeight w:val="364"/>
        </w:trPr>
        <w:tc>
          <w:tcPr>
            <w:tcW w:w="852" w:type="dxa"/>
          </w:tcPr>
          <w:p w14:paraId="2A3EACAF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ЗК15</w:t>
            </w:r>
          </w:p>
        </w:tc>
        <w:tc>
          <w:tcPr>
            <w:tcW w:w="708" w:type="dxa"/>
          </w:tcPr>
          <w:p w14:paraId="417378B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5EAAE5F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730143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A84EB3C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841216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5AC617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124BAC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91EFB67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49F695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299476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D54628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954AC6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0670A3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BFECFAC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971B31A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9F0E06F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8DEE30F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9B97D08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BFE79CB" w14:textId="77777777" w:rsidR="00C7781C" w:rsidRDefault="00C7781C">
            <w:pPr>
              <w:pStyle w:val="TableParagraph"/>
            </w:pPr>
          </w:p>
        </w:tc>
      </w:tr>
      <w:tr w:rsidR="00C7781C" w14:paraId="75B3055B" w14:textId="77777777">
        <w:trPr>
          <w:trHeight w:val="361"/>
        </w:trPr>
        <w:tc>
          <w:tcPr>
            <w:tcW w:w="852" w:type="dxa"/>
          </w:tcPr>
          <w:p w14:paraId="24E858F0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8" w:type="dxa"/>
          </w:tcPr>
          <w:p w14:paraId="00A8AB4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1BFB68E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2CB57C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DF34BB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9AC0D2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880BBE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DB54BA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F23610A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B4E98B7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145ADC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9276F9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8F11A0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481138E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6D7F638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60D8EB3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128200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B616C76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38A9C06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7904BA6" w14:textId="77777777" w:rsidR="00C7781C" w:rsidRDefault="00C7781C">
            <w:pPr>
              <w:pStyle w:val="TableParagraph"/>
            </w:pPr>
          </w:p>
        </w:tc>
      </w:tr>
      <w:tr w:rsidR="00C7781C" w14:paraId="3F0329B6" w14:textId="77777777">
        <w:trPr>
          <w:trHeight w:val="364"/>
        </w:trPr>
        <w:tc>
          <w:tcPr>
            <w:tcW w:w="852" w:type="dxa"/>
          </w:tcPr>
          <w:p w14:paraId="6FE15D2E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СК1</w:t>
            </w:r>
          </w:p>
        </w:tc>
        <w:tc>
          <w:tcPr>
            <w:tcW w:w="708" w:type="dxa"/>
          </w:tcPr>
          <w:p w14:paraId="33C0A7EC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0F6C61B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61AA43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71ACAD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9E47EE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DE5F9A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AA6D8F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DDEC4D7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63233AA" w14:textId="77777777" w:rsidR="00C7781C" w:rsidRDefault="004B259A">
            <w:pPr>
              <w:pStyle w:val="TableParagraph"/>
              <w:spacing w:before="85" w:line="259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EF4C624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F62348F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58737E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F79611B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E8F12C4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1CFA765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6559E64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DAA2DDC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4AE07FE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3758885" w14:textId="77777777" w:rsidR="00C7781C" w:rsidRDefault="00C7781C">
            <w:pPr>
              <w:pStyle w:val="TableParagraph"/>
            </w:pPr>
          </w:p>
        </w:tc>
      </w:tr>
      <w:tr w:rsidR="00C7781C" w14:paraId="283219A0" w14:textId="77777777">
        <w:trPr>
          <w:trHeight w:val="362"/>
        </w:trPr>
        <w:tc>
          <w:tcPr>
            <w:tcW w:w="852" w:type="dxa"/>
          </w:tcPr>
          <w:p w14:paraId="77640B52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СК2</w:t>
            </w:r>
          </w:p>
        </w:tc>
        <w:tc>
          <w:tcPr>
            <w:tcW w:w="708" w:type="dxa"/>
          </w:tcPr>
          <w:p w14:paraId="541351AF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4317B06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9493D7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9C8D9FA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95EFF25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C6F188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D0D47C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186F7AD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1D8A10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EA5988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1DA365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B6438C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EE3A7C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EA84393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483546C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EE91B2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FC49A3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45CF60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D57B119" w14:textId="77777777" w:rsidR="00C7781C" w:rsidRDefault="00C7781C">
            <w:pPr>
              <w:pStyle w:val="TableParagraph"/>
            </w:pPr>
          </w:p>
        </w:tc>
      </w:tr>
      <w:tr w:rsidR="00C7781C" w14:paraId="402106D3" w14:textId="77777777">
        <w:trPr>
          <w:trHeight w:val="362"/>
        </w:trPr>
        <w:tc>
          <w:tcPr>
            <w:tcW w:w="852" w:type="dxa"/>
          </w:tcPr>
          <w:p w14:paraId="250DC740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СК3</w:t>
            </w:r>
          </w:p>
        </w:tc>
        <w:tc>
          <w:tcPr>
            <w:tcW w:w="708" w:type="dxa"/>
          </w:tcPr>
          <w:p w14:paraId="1CA1979A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E41AF01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8E3C52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5104D7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D78298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5DD86A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E832BA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92F6D7B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B87D52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50958B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29C4D2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147A1C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4158737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8F10680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193205A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44CCF32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1B59B57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F151AD7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7B399D2" w14:textId="77777777" w:rsidR="00C7781C" w:rsidRDefault="00C7781C">
            <w:pPr>
              <w:pStyle w:val="TableParagraph"/>
            </w:pPr>
          </w:p>
        </w:tc>
      </w:tr>
      <w:tr w:rsidR="00C7781C" w14:paraId="48AF2AF2" w14:textId="77777777">
        <w:trPr>
          <w:trHeight w:val="364"/>
        </w:trPr>
        <w:tc>
          <w:tcPr>
            <w:tcW w:w="852" w:type="dxa"/>
          </w:tcPr>
          <w:p w14:paraId="4E0F981B" w14:textId="77777777" w:rsidR="00C7781C" w:rsidRDefault="004B259A">
            <w:pPr>
              <w:pStyle w:val="TableParagraph"/>
              <w:spacing w:before="84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СК4</w:t>
            </w:r>
          </w:p>
        </w:tc>
        <w:tc>
          <w:tcPr>
            <w:tcW w:w="708" w:type="dxa"/>
          </w:tcPr>
          <w:p w14:paraId="474B1A4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73BE0CC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F2BC52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D3666B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B0F719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A868CE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6D80695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881505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3F47ED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5B1BD8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EC1380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58EC5F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14DB71A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D762B87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09708DAC" w14:textId="77777777" w:rsidR="00C7781C" w:rsidRDefault="004B259A">
            <w:pPr>
              <w:pStyle w:val="TableParagraph"/>
              <w:spacing w:before="88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DF7B8BB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376AF14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B27879A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68A0A05" w14:textId="77777777" w:rsidR="00C7781C" w:rsidRDefault="00C7781C">
            <w:pPr>
              <w:pStyle w:val="TableParagraph"/>
            </w:pPr>
          </w:p>
        </w:tc>
      </w:tr>
      <w:tr w:rsidR="00C7781C" w14:paraId="223C6D76" w14:textId="77777777">
        <w:trPr>
          <w:trHeight w:val="361"/>
        </w:trPr>
        <w:tc>
          <w:tcPr>
            <w:tcW w:w="852" w:type="dxa"/>
          </w:tcPr>
          <w:p w14:paraId="030F6A8C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СК5</w:t>
            </w:r>
          </w:p>
        </w:tc>
        <w:tc>
          <w:tcPr>
            <w:tcW w:w="708" w:type="dxa"/>
          </w:tcPr>
          <w:p w14:paraId="01772E2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432C8AA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B49169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DF3863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27138D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C9E349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C5496AA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424FAB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9B3C542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0A328F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E67DAE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145D92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FA9D74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1B4E4FC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3C16CB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E757CA8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C3C056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5A75DF6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0CC8CA5" w14:textId="77777777" w:rsidR="00C7781C" w:rsidRDefault="00C7781C">
            <w:pPr>
              <w:pStyle w:val="TableParagraph"/>
            </w:pPr>
          </w:p>
        </w:tc>
      </w:tr>
      <w:tr w:rsidR="00C7781C" w14:paraId="0920BBC6" w14:textId="77777777">
        <w:trPr>
          <w:trHeight w:val="409"/>
        </w:trPr>
        <w:tc>
          <w:tcPr>
            <w:tcW w:w="852" w:type="dxa"/>
          </w:tcPr>
          <w:p w14:paraId="03400157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СК6</w:t>
            </w:r>
          </w:p>
        </w:tc>
        <w:tc>
          <w:tcPr>
            <w:tcW w:w="708" w:type="dxa"/>
          </w:tcPr>
          <w:p w14:paraId="4980264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449F43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42B0B8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266AF5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8622A6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9024E8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88B23A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CE28CC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A3EF44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C2EF12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FE76F5E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CA8341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BE2AF5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26C9E46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C00DA30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7BF5FD1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3CBC2D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AFEC438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ABA5376" w14:textId="77777777" w:rsidR="00C7781C" w:rsidRDefault="00C7781C">
            <w:pPr>
              <w:pStyle w:val="TableParagraph"/>
            </w:pPr>
          </w:p>
        </w:tc>
      </w:tr>
      <w:tr w:rsidR="00C7781C" w14:paraId="09F6C369" w14:textId="77777777">
        <w:trPr>
          <w:trHeight w:val="362"/>
        </w:trPr>
        <w:tc>
          <w:tcPr>
            <w:tcW w:w="852" w:type="dxa"/>
          </w:tcPr>
          <w:p w14:paraId="47D04F9B" w14:textId="77777777" w:rsidR="00C7781C" w:rsidRDefault="004B259A">
            <w:pPr>
              <w:pStyle w:val="TableParagraph"/>
              <w:spacing w:before="81"/>
              <w:ind w:left="1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СК7</w:t>
            </w:r>
          </w:p>
        </w:tc>
        <w:tc>
          <w:tcPr>
            <w:tcW w:w="708" w:type="dxa"/>
          </w:tcPr>
          <w:p w14:paraId="1D8ABB6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E4382C7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EFD06E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BFD9F82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BDD19C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C3332E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33382B6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A2A309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F97250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475BB9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3AA758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D6BCEE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BED4E5A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9E3DC1D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580237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FDD91C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22D66D1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2CE2157" w14:textId="77777777" w:rsidR="00C7781C" w:rsidRDefault="004B259A">
            <w:pPr>
              <w:pStyle w:val="TableParagraph"/>
              <w:spacing w:before="85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8E1D008" w14:textId="77777777" w:rsidR="00C7781C" w:rsidRDefault="00C7781C">
            <w:pPr>
              <w:pStyle w:val="TableParagraph"/>
            </w:pPr>
          </w:p>
        </w:tc>
      </w:tr>
    </w:tbl>
    <w:p w14:paraId="5AB35A66" w14:textId="77777777" w:rsidR="00C7781C" w:rsidRDefault="00C7781C">
      <w:pPr>
        <w:pStyle w:val="TableParagraph"/>
        <w:sectPr w:rsidR="00C7781C">
          <w:pgSz w:w="16850" w:h="11920" w:orient="landscape"/>
          <w:pgMar w:top="1340" w:right="708" w:bottom="280" w:left="1133" w:header="708" w:footer="708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08"/>
        <w:gridCol w:w="710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708"/>
        <w:gridCol w:w="707"/>
        <w:gridCol w:w="709"/>
        <w:gridCol w:w="707"/>
        <w:gridCol w:w="707"/>
        <w:gridCol w:w="707"/>
        <w:gridCol w:w="709"/>
      </w:tblGrid>
      <w:tr w:rsidR="00C7781C" w14:paraId="76A5A3E5" w14:textId="77777777">
        <w:trPr>
          <w:trHeight w:val="362"/>
        </w:trPr>
        <w:tc>
          <w:tcPr>
            <w:tcW w:w="852" w:type="dxa"/>
          </w:tcPr>
          <w:p w14:paraId="2D9FF14B" w14:textId="77777777" w:rsidR="00C7781C" w:rsidRDefault="004B259A">
            <w:pPr>
              <w:pStyle w:val="TableParagraph"/>
              <w:spacing w:before="81"/>
              <w:ind w:left="206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СК8</w:t>
            </w:r>
          </w:p>
        </w:tc>
        <w:tc>
          <w:tcPr>
            <w:tcW w:w="708" w:type="dxa"/>
          </w:tcPr>
          <w:p w14:paraId="6BF895D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998A3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F5908E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B8198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2B7468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1A5D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74510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562CD3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40270F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B4BD8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D798F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61338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6C913A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20C0D0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35D814B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535DE5B" w14:textId="77777777" w:rsidR="00C7781C" w:rsidRDefault="004B259A">
            <w:pPr>
              <w:pStyle w:val="TableParagraph"/>
              <w:spacing w:before="81" w:line="261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EA03E2D" w14:textId="77777777" w:rsidR="00C7781C" w:rsidRDefault="004B259A">
            <w:pPr>
              <w:pStyle w:val="TableParagraph"/>
              <w:spacing w:before="81" w:line="261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47DF427" w14:textId="77777777" w:rsidR="00C7781C" w:rsidRDefault="004B259A">
            <w:pPr>
              <w:pStyle w:val="TableParagraph"/>
              <w:spacing w:before="85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5F0C51A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1EB241D3" w14:textId="77777777">
        <w:trPr>
          <w:trHeight w:val="362"/>
        </w:trPr>
        <w:tc>
          <w:tcPr>
            <w:tcW w:w="852" w:type="dxa"/>
          </w:tcPr>
          <w:p w14:paraId="4B8D90C9" w14:textId="77777777" w:rsidR="00C7781C" w:rsidRDefault="004B259A">
            <w:pPr>
              <w:pStyle w:val="TableParagraph"/>
              <w:spacing w:before="81"/>
              <w:ind w:left="206"/>
              <w:rPr>
                <w:sz w:val="18"/>
              </w:rPr>
            </w:pPr>
            <w:r>
              <w:rPr>
                <w:spacing w:val="-5"/>
                <w:sz w:val="18"/>
              </w:rPr>
              <w:t>СК9</w:t>
            </w:r>
          </w:p>
        </w:tc>
        <w:tc>
          <w:tcPr>
            <w:tcW w:w="708" w:type="dxa"/>
          </w:tcPr>
          <w:p w14:paraId="10F84D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D368C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9684E2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8BD5A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C91836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6ABE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13F03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F3FA3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8D3410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72D881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FE8855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650F29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7842E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AC92C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186DE5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E0C7C7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010627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F9E125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E33A79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6D047283" w14:textId="77777777">
        <w:trPr>
          <w:trHeight w:val="364"/>
        </w:trPr>
        <w:tc>
          <w:tcPr>
            <w:tcW w:w="852" w:type="dxa"/>
          </w:tcPr>
          <w:p w14:paraId="37940502" w14:textId="77777777" w:rsidR="00C7781C" w:rsidRDefault="004B259A">
            <w:pPr>
              <w:pStyle w:val="TableParagraph"/>
              <w:spacing w:before="83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СК10</w:t>
            </w:r>
          </w:p>
        </w:tc>
        <w:tc>
          <w:tcPr>
            <w:tcW w:w="708" w:type="dxa"/>
          </w:tcPr>
          <w:p w14:paraId="4490F0E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7672D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6212A7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66776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2FEE33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7605F9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3F37B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49FD0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47C547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C2885E" w14:textId="77777777" w:rsidR="00C7781C" w:rsidRDefault="004B259A">
            <w:pPr>
              <w:pStyle w:val="TableParagraph"/>
              <w:spacing w:before="87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1F65E49" w14:textId="77777777" w:rsidR="00C7781C" w:rsidRDefault="004B259A">
            <w:pPr>
              <w:pStyle w:val="TableParagraph"/>
              <w:spacing w:before="87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38BCBB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132A5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B4BEC9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ABF9A3E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38D2A72" w14:textId="77777777" w:rsidR="00C7781C" w:rsidRDefault="004B259A">
            <w:pPr>
              <w:pStyle w:val="TableParagraph"/>
              <w:spacing w:before="83" w:line="261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9A21CCC" w14:textId="77777777" w:rsidR="00C7781C" w:rsidRDefault="004B259A">
            <w:pPr>
              <w:pStyle w:val="TableParagraph"/>
              <w:spacing w:before="83" w:line="261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B379F9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FF249C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35C6CAF0" w14:textId="77777777">
        <w:trPr>
          <w:trHeight w:val="362"/>
        </w:trPr>
        <w:tc>
          <w:tcPr>
            <w:tcW w:w="852" w:type="dxa"/>
          </w:tcPr>
          <w:p w14:paraId="5EAA0007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СК11</w:t>
            </w:r>
          </w:p>
        </w:tc>
        <w:tc>
          <w:tcPr>
            <w:tcW w:w="708" w:type="dxa"/>
          </w:tcPr>
          <w:p w14:paraId="3ACFF0D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587D2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BC6B28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0BB27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6F69A5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8CCCA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933D7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A8E2A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E0D03C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55D51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DC7BE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489BE0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4B26F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521F20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24F91E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19DE33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122EF6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44719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A0E6E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5B6AC022" w14:textId="77777777">
        <w:trPr>
          <w:trHeight w:val="364"/>
        </w:trPr>
        <w:tc>
          <w:tcPr>
            <w:tcW w:w="852" w:type="dxa"/>
          </w:tcPr>
          <w:p w14:paraId="26643AAC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СК12</w:t>
            </w:r>
          </w:p>
        </w:tc>
        <w:tc>
          <w:tcPr>
            <w:tcW w:w="708" w:type="dxa"/>
          </w:tcPr>
          <w:p w14:paraId="6E2B980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73F93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12CA77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2277EB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A5F68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4593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4A235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3C000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8D8F00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7CB87E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CBEC15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0B30E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5F8D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9BD4B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FC7C2A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A342DA7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EC823B4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F0E8788" w14:textId="77777777" w:rsidR="00C7781C" w:rsidRDefault="004B259A">
            <w:pPr>
              <w:pStyle w:val="TableParagraph"/>
              <w:spacing w:before="85" w:line="259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B724FC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0B50CFE7" w14:textId="77777777">
        <w:trPr>
          <w:trHeight w:val="362"/>
        </w:trPr>
        <w:tc>
          <w:tcPr>
            <w:tcW w:w="852" w:type="dxa"/>
          </w:tcPr>
          <w:p w14:paraId="2959BF74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СК13</w:t>
            </w:r>
          </w:p>
        </w:tc>
        <w:tc>
          <w:tcPr>
            <w:tcW w:w="708" w:type="dxa"/>
          </w:tcPr>
          <w:p w14:paraId="73129C9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0DD8F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A4A729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1B27C2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DD0FE9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C3BA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E128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DD954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7B44F1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49C7DD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8856C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1942D8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A26CF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E3AA43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BB525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F5189AC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61B77A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6CB3325" w14:textId="77777777" w:rsidR="00C7781C" w:rsidRDefault="004B259A">
            <w:pPr>
              <w:pStyle w:val="TableParagraph"/>
              <w:spacing w:before="85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3C75B941" w14:textId="77777777" w:rsidR="00C7781C" w:rsidRDefault="004B259A">
            <w:pPr>
              <w:pStyle w:val="TableParagraph"/>
              <w:spacing w:before="85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009EB7EB" w14:textId="77777777">
        <w:trPr>
          <w:trHeight w:val="362"/>
        </w:trPr>
        <w:tc>
          <w:tcPr>
            <w:tcW w:w="852" w:type="dxa"/>
          </w:tcPr>
          <w:p w14:paraId="364489DD" w14:textId="77777777" w:rsidR="00C7781C" w:rsidRDefault="004B259A">
            <w:pPr>
              <w:pStyle w:val="TableParagraph"/>
              <w:spacing w:before="82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СК14</w:t>
            </w:r>
          </w:p>
        </w:tc>
        <w:tc>
          <w:tcPr>
            <w:tcW w:w="708" w:type="dxa"/>
          </w:tcPr>
          <w:p w14:paraId="7E69BEE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CE433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8F4988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8C31D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609A7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1271C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A432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3E4D0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51CC103" w14:textId="77777777" w:rsidR="00C7781C" w:rsidRDefault="004B259A">
            <w:pPr>
              <w:pStyle w:val="TableParagraph"/>
              <w:spacing w:before="86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B25328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1160B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EB7C18B" w14:textId="77777777" w:rsidR="00C7781C" w:rsidRDefault="004B259A">
            <w:pPr>
              <w:pStyle w:val="TableParagraph"/>
              <w:spacing w:before="86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A88B76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9F0D6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5AAA7C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C4B0E58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67221C2" w14:textId="77777777" w:rsidR="00C7781C" w:rsidRDefault="004B259A">
            <w:pPr>
              <w:pStyle w:val="TableParagraph"/>
              <w:spacing w:before="86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385D683" w14:textId="77777777" w:rsidR="00C7781C" w:rsidRDefault="004B259A">
            <w:pPr>
              <w:pStyle w:val="TableParagraph"/>
              <w:spacing w:before="86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40831A8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4EAE196D" w14:textId="77777777">
        <w:trPr>
          <w:trHeight w:val="364"/>
        </w:trPr>
        <w:tc>
          <w:tcPr>
            <w:tcW w:w="852" w:type="dxa"/>
          </w:tcPr>
          <w:p w14:paraId="64026F49" w14:textId="77777777" w:rsidR="00C7781C" w:rsidRDefault="004B259A">
            <w:pPr>
              <w:pStyle w:val="TableParagraph"/>
              <w:spacing w:before="83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СК15</w:t>
            </w:r>
          </w:p>
        </w:tc>
        <w:tc>
          <w:tcPr>
            <w:tcW w:w="708" w:type="dxa"/>
          </w:tcPr>
          <w:p w14:paraId="4C74373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76E2F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8ED0699" w14:textId="77777777" w:rsidR="00C7781C" w:rsidRDefault="004B259A">
            <w:pPr>
              <w:pStyle w:val="TableParagraph"/>
              <w:spacing w:before="87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8230D9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CE782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E3955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E5983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0CDC0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662E4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EF31A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551D16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EDC2E0C" w14:textId="77777777" w:rsidR="00C7781C" w:rsidRDefault="004B259A">
            <w:pPr>
              <w:pStyle w:val="TableParagraph"/>
              <w:spacing w:before="87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FDF47F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3D8C5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0EE970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D1E49DA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E03F3B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8A9337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E28CF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6F2E3A88" w14:textId="77777777">
        <w:trPr>
          <w:trHeight w:val="361"/>
        </w:trPr>
        <w:tc>
          <w:tcPr>
            <w:tcW w:w="852" w:type="dxa"/>
          </w:tcPr>
          <w:p w14:paraId="08124AF6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СК16</w:t>
            </w:r>
          </w:p>
        </w:tc>
        <w:tc>
          <w:tcPr>
            <w:tcW w:w="708" w:type="dxa"/>
          </w:tcPr>
          <w:p w14:paraId="40D2631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30F54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B3F536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706F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F684D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74049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E21E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C867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C319C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515632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964BA5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84D9751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3B2ADA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8BBE3F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2532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D11316C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7A1F325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AF9B679" w14:textId="77777777" w:rsidR="00C7781C" w:rsidRDefault="004B259A">
            <w:pPr>
              <w:pStyle w:val="TableParagraph"/>
              <w:spacing w:before="85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48DA063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725C6A25" w14:textId="77777777">
        <w:trPr>
          <w:trHeight w:val="364"/>
        </w:trPr>
        <w:tc>
          <w:tcPr>
            <w:tcW w:w="852" w:type="dxa"/>
          </w:tcPr>
          <w:p w14:paraId="5B887495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СК17</w:t>
            </w:r>
          </w:p>
        </w:tc>
        <w:tc>
          <w:tcPr>
            <w:tcW w:w="708" w:type="dxa"/>
          </w:tcPr>
          <w:p w14:paraId="1CED57A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48DEF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E9D704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E964D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CCEF23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2ED49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9D751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A12EC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28D1A3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34264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AD00E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109787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5F241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3F7EB9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1679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E324021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8D31B1E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5C3FB61" w14:textId="77777777" w:rsidR="00C7781C" w:rsidRDefault="004B259A">
            <w:pPr>
              <w:pStyle w:val="TableParagraph"/>
              <w:spacing w:before="85" w:line="259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A8F9BE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02FA7A6B" w14:textId="77777777">
        <w:trPr>
          <w:trHeight w:val="361"/>
        </w:trPr>
        <w:tc>
          <w:tcPr>
            <w:tcW w:w="852" w:type="dxa"/>
          </w:tcPr>
          <w:p w14:paraId="5E60F212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СК18</w:t>
            </w:r>
          </w:p>
        </w:tc>
        <w:tc>
          <w:tcPr>
            <w:tcW w:w="708" w:type="dxa"/>
          </w:tcPr>
          <w:p w14:paraId="4833744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00BC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C4D871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5448DE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2044C6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F4E1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74B3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1ABFE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7402FF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7E1CE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26DC5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E1134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ADAB3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08E32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3EAEF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1CA4BA9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8C572C1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9D02038" w14:textId="77777777" w:rsidR="00C7781C" w:rsidRDefault="004B259A">
            <w:pPr>
              <w:pStyle w:val="TableParagraph"/>
              <w:spacing w:before="85" w:line="257" w:lineRule="exact"/>
              <w:ind w:left="3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0070D07A" w14:textId="77777777" w:rsidR="00C7781C" w:rsidRDefault="004B259A">
            <w:pPr>
              <w:pStyle w:val="TableParagraph"/>
              <w:spacing w:before="85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C1BB919" w14:textId="77777777">
        <w:trPr>
          <w:trHeight w:val="362"/>
        </w:trPr>
        <w:tc>
          <w:tcPr>
            <w:tcW w:w="852" w:type="dxa"/>
          </w:tcPr>
          <w:p w14:paraId="5E3700C9" w14:textId="77777777" w:rsidR="00C7781C" w:rsidRDefault="004B259A">
            <w:pPr>
              <w:pStyle w:val="TableParagraph"/>
              <w:spacing w:before="81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СК19</w:t>
            </w:r>
          </w:p>
        </w:tc>
        <w:tc>
          <w:tcPr>
            <w:tcW w:w="708" w:type="dxa"/>
          </w:tcPr>
          <w:p w14:paraId="7F2600E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FDCCB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6A3CC9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EBBE2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2EAB22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C1C07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023CF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E9F3D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E3BB78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3FD642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F814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33339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4E297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699109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1D8B2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D712AE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9875C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8EABA9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0064898" w14:textId="77777777" w:rsidR="00C7781C" w:rsidRDefault="004B259A">
            <w:pPr>
              <w:pStyle w:val="TableParagraph"/>
              <w:spacing w:before="85" w:line="257" w:lineRule="exact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1B4BBABA" w14:textId="77777777">
        <w:trPr>
          <w:trHeight w:val="410"/>
        </w:trPr>
        <w:tc>
          <w:tcPr>
            <w:tcW w:w="852" w:type="dxa"/>
          </w:tcPr>
          <w:p w14:paraId="5E98D1AA" w14:textId="77777777" w:rsidR="00C7781C" w:rsidRDefault="004B259A">
            <w:pPr>
              <w:pStyle w:val="TableParagraph"/>
              <w:spacing w:before="84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СК20</w:t>
            </w:r>
          </w:p>
        </w:tc>
        <w:tc>
          <w:tcPr>
            <w:tcW w:w="708" w:type="dxa"/>
          </w:tcPr>
          <w:p w14:paraId="27B061F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AA25B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E754B5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D870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E6CF9E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BB4BF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5DF5A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8A701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9FE18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3F5413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D3BF7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64DB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494C3C" w14:textId="77777777" w:rsidR="00C7781C" w:rsidRDefault="004B259A">
            <w:pPr>
              <w:pStyle w:val="TableParagraph"/>
              <w:spacing w:before="88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EFE507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D62E28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599B02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406E6B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7CCBBB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44A23C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29A49C33" w14:textId="77777777">
        <w:trPr>
          <w:trHeight w:val="410"/>
        </w:trPr>
        <w:tc>
          <w:tcPr>
            <w:tcW w:w="852" w:type="dxa"/>
          </w:tcPr>
          <w:p w14:paraId="434729D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1D06C2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2098F84D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0" w:type="dxa"/>
          </w:tcPr>
          <w:p w14:paraId="277A61D0" w14:textId="77777777" w:rsidR="00C7781C" w:rsidRDefault="004B259A">
            <w:pPr>
              <w:pStyle w:val="TableParagraph"/>
              <w:spacing w:before="81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8" w:type="dxa"/>
          </w:tcPr>
          <w:p w14:paraId="1D07391D" w14:textId="77777777" w:rsidR="00C7781C" w:rsidRDefault="004B259A">
            <w:pPr>
              <w:pStyle w:val="TableParagraph"/>
              <w:spacing w:before="81"/>
              <w:ind w:left="30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0" w:type="dxa"/>
          </w:tcPr>
          <w:p w14:paraId="3926CB21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8" w:type="dxa"/>
          </w:tcPr>
          <w:p w14:paraId="204B704E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08" w:type="dxa"/>
          </w:tcPr>
          <w:p w14:paraId="09202679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3170A409" w14:textId="77777777" w:rsidR="00C7781C" w:rsidRDefault="004B259A">
            <w:pPr>
              <w:pStyle w:val="TableParagraph"/>
              <w:spacing w:before="81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1" w:type="dxa"/>
          </w:tcPr>
          <w:p w14:paraId="4951A9F6" w14:textId="77777777" w:rsidR="00C7781C" w:rsidRDefault="004B259A">
            <w:pPr>
              <w:pStyle w:val="TableParagraph"/>
              <w:spacing w:before="81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14:paraId="5CF22126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14:paraId="4FEEA664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10" w:type="dxa"/>
          </w:tcPr>
          <w:p w14:paraId="11722046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08" w:type="dxa"/>
          </w:tcPr>
          <w:p w14:paraId="624CDE04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14:paraId="39EE2F52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09" w:type="dxa"/>
          </w:tcPr>
          <w:p w14:paraId="019A3DE6" w14:textId="77777777" w:rsidR="00C7781C" w:rsidRDefault="004B259A">
            <w:pPr>
              <w:pStyle w:val="TableParagraph"/>
              <w:spacing w:before="81"/>
              <w:ind w:left="24" w:right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07" w:type="dxa"/>
          </w:tcPr>
          <w:p w14:paraId="1545639E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7" w:type="dxa"/>
          </w:tcPr>
          <w:p w14:paraId="220B6DAE" w14:textId="77777777" w:rsidR="00C7781C" w:rsidRDefault="004B259A">
            <w:pPr>
              <w:pStyle w:val="TableParagraph"/>
              <w:spacing w:before="81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07" w:type="dxa"/>
          </w:tcPr>
          <w:p w14:paraId="2B7B83EB" w14:textId="77777777" w:rsidR="00C7781C" w:rsidRDefault="004B259A">
            <w:pPr>
              <w:pStyle w:val="TableParagraph"/>
              <w:spacing w:before="81"/>
              <w:ind w:left="32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ОК18</w:t>
            </w:r>
          </w:p>
        </w:tc>
        <w:tc>
          <w:tcPr>
            <w:tcW w:w="709" w:type="dxa"/>
          </w:tcPr>
          <w:p w14:paraId="3C808615" w14:textId="77777777" w:rsidR="00C7781C" w:rsidRDefault="004B259A">
            <w:pPr>
              <w:pStyle w:val="TableParagraph"/>
              <w:spacing w:before="81"/>
              <w:ind w:left="32" w:righ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19</w:t>
            </w:r>
          </w:p>
        </w:tc>
      </w:tr>
      <w:tr w:rsidR="00C7781C" w14:paraId="1655703C" w14:textId="77777777">
        <w:trPr>
          <w:trHeight w:val="292"/>
        </w:trPr>
        <w:tc>
          <w:tcPr>
            <w:tcW w:w="14311" w:type="dxa"/>
            <w:gridSpan w:val="20"/>
            <w:tcBorders>
              <w:left w:val="nil"/>
              <w:right w:val="nil"/>
            </w:tcBorders>
          </w:tcPr>
          <w:p w14:paraId="2B0914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6EAF41D0" w14:textId="77777777">
        <w:trPr>
          <w:trHeight w:val="410"/>
        </w:trPr>
        <w:tc>
          <w:tcPr>
            <w:tcW w:w="852" w:type="dxa"/>
          </w:tcPr>
          <w:p w14:paraId="66BF5D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657337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08" w:type="dxa"/>
          </w:tcPr>
          <w:p w14:paraId="0D01DADA" w14:textId="77777777" w:rsidR="00C7781C" w:rsidRDefault="004B259A">
            <w:pPr>
              <w:pStyle w:val="TableParagraph"/>
              <w:spacing w:before="81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10" w:type="dxa"/>
          </w:tcPr>
          <w:p w14:paraId="1B3596D1" w14:textId="77777777" w:rsidR="00C7781C" w:rsidRDefault="004B259A">
            <w:pPr>
              <w:pStyle w:val="TableParagraph"/>
              <w:spacing w:before="81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08" w:type="dxa"/>
          </w:tcPr>
          <w:p w14:paraId="71E79D8C" w14:textId="77777777" w:rsidR="00C7781C" w:rsidRDefault="004B259A">
            <w:pPr>
              <w:pStyle w:val="TableParagraph"/>
              <w:spacing w:before="81"/>
              <w:ind w:left="30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0" w:type="dxa"/>
          </w:tcPr>
          <w:p w14:paraId="5D940AF4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08" w:type="dxa"/>
          </w:tcPr>
          <w:p w14:paraId="13751FAA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08" w:type="dxa"/>
          </w:tcPr>
          <w:p w14:paraId="0F4C7B40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08" w:type="dxa"/>
          </w:tcPr>
          <w:p w14:paraId="04210C76" w14:textId="77777777" w:rsidR="00C7781C" w:rsidRDefault="004B259A">
            <w:pPr>
              <w:pStyle w:val="TableParagraph"/>
              <w:spacing w:before="81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11" w:type="dxa"/>
          </w:tcPr>
          <w:p w14:paraId="02E7C5EA" w14:textId="77777777" w:rsidR="00C7781C" w:rsidRDefault="004B259A">
            <w:pPr>
              <w:pStyle w:val="TableParagraph"/>
              <w:spacing w:before="81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08" w:type="dxa"/>
          </w:tcPr>
          <w:p w14:paraId="10A05A95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08" w:type="dxa"/>
          </w:tcPr>
          <w:p w14:paraId="72BFBEED" w14:textId="77777777" w:rsidR="00C7781C" w:rsidRDefault="004B259A">
            <w:pPr>
              <w:pStyle w:val="TableParagraph"/>
              <w:spacing w:before="81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10" w:type="dxa"/>
          </w:tcPr>
          <w:p w14:paraId="410C6ECD" w14:textId="77777777" w:rsidR="00C7781C" w:rsidRDefault="004B259A">
            <w:pPr>
              <w:pStyle w:val="TableParagraph"/>
              <w:spacing w:before="81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08" w:type="dxa"/>
          </w:tcPr>
          <w:p w14:paraId="15038D1C" w14:textId="77777777" w:rsidR="00C7781C" w:rsidRDefault="004B259A">
            <w:pPr>
              <w:pStyle w:val="TableParagraph"/>
              <w:spacing w:before="81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7" w:type="dxa"/>
          </w:tcPr>
          <w:p w14:paraId="44492E75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09" w:type="dxa"/>
          </w:tcPr>
          <w:p w14:paraId="46881CB0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07" w:type="dxa"/>
          </w:tcPr>
          <w:p w14:paraId="6EC17223" w14:textId="77777777" w:rsidR="00C7781C" w:rsidRDefault="004B259A">
            <w:pPr>
              <w:pStyle w:val="TableParagraph"/>
              <w:spacing w:before="81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7" w:type="dxa"/>
          </w:tcPr>
          <w:p w14:paraId="0E449FA1" w14:textId="77777777" w:rsidR="00C7781C" w:rsidRDefault="004B259A">
            <w:pPr>
              <w:pStyle w:val="TableParagraph"/>
              <w:spacing w:before="81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416" w:type="dxa"/>
            <w:gridSpan w:val="2"/>
          </w:tcPr>
          <w:p w14:paraId="79ACA127" w14:textId="77777777" w:rsidR="00C7781C" w:rsidRDefault="004B259A">
            <w:pPr>
              <w:pStyle w:val="TableParagraph"/>
              <w:spacing w:before="81"/>
              <w:ind w:left="477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37</w:t>
            </w:r>
          </w:p>
        </w:tc>
      </w:tr>
      <w:tr w:rsidR="00C7781C" w14:paraId="1785F41A" w14:textId="77777777">
        <w:trPr>
          <w:trHeight w:val="361"/>
        </w:trPr>
        <w:tc>
          <w:tcPr>
            <w:tcW w:w="852" w:type="dxa"/>
          </w:tcPr>
          <w:p w14:paraId="547CB116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4EA281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5B0D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15B1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3D8A4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9F003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BEF59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DF4DCE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8B8D6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6058C2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DE75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405F56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29632C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258E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6D1BDD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6C36E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D83CB76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4212B88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678FED0D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24C93D7" w14:textId="77777777">
        <w:trPr>
          <w:trHeight w:val="364"/>
        </w:trPr>
        <w:tc>
          <w:tcPr>
            <w:tcW w:w="852" w:type="dxa"/>
          </w:tcPr>
          <w:p w14:paraId="08F23DE6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14:paraId="503D59B9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CA7FEB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3E4DED9" w14:textId="77777777" w:rsidR="00C7781C" w:rsidRDefault="004B259A">
            <w:pPr>
              <w:pStyle w:val="TableParagraph"/>
              <w:spacing w:before="85" w:line="259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E45EF2A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BF51147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3A47D60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86AA8A2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ED44A1B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12BE64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2EA815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4F3097F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ABFF4C5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11E2D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DB6966B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10B566A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A2F0DBA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A2E46E1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7C61E2F4" w14:textId="77777777" w:rsidR="00C7781C" w:rsidRDefault="004B259A">
            <w:pPr>
              <w:pStyle w:val="TableParagraph"/>
              <w:spacing w:before="85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69F28DA" w14:textId="77777777">
        <w:trPr>
          <w:trHeight w:val="362"/>
        </w:trPr>
        <w:tc>
          <w:tcPr>
            <w:tcW w:w="852" w:type="dxa"/>
          </w:tcPr>
          <w:p w14:paraId="5ED079D8" w14:textId="77777777" w:rsidR="00C7781C" w:rsidRDefault="004B259A">
            <w:pPr>
              <w:pStyle w:val="TableParagraph"/>
              <w:spacing w:before="82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8" w:type="dxa"/>
          </w:tcPr>
          <w:p w14:paraId="7EDF2C0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A9239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DC66AD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FD629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6BB31D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72CA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BC999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5C76F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84DB8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BB4C76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4711CD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26C330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ED917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3F275D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9FC3CC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7274B44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97F4799" w14:textId="77777777" w:rsidR="00C7781C" w:rsidRDefault="004B259A">
            <w:pPr>
              <w:pStyle w:val="TableParagraph"/>
              <w:spacing w:before="86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12EA6E89" w14:textId="77777777" w:rsidR="00C7781C" w:rsidRDefault="004B259A">
            <w:pPr>
              <w:pStyle w:val="TableParagraph"/>
              <w:spacing w:before="86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67D53EB3" w14:textId="77777777">
        <w:trPr>
          <w:trHeight w:val="361"/>
        </w:trPr>
        <w:tc>
          <w:tcPr>
            <w:tcW w:w="852" w:type="dxa"/>
          </w:tcPr>
          <w:p w14:paraId="62EF1E0B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14:paraId="0A60669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4C53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E1DA2C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FB8AC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08F61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D6014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FB3B8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28BD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2EAAA3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8FF24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4EFA1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0DCB6B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5A886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230F12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A9F3A8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99642EF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492B380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4AFD05D3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3490CC7" w14:textId="77777777">
        <w:trPr>
          <w:trHeight w:val="364"/>
        </w:trPr>
        <w:tc>
          <w:tcPr>
            <w:tcW w:w="852" w:type="dxa"/>
          </w:tcPr>
          <w:p w14:paraId="7AD34B11" w14:textId="77777777" w:rsidR="00C7781C" w:rsidRDefault="004B259A">
            <w:pPr>
              <w:pStyle w:val="TableParagraph"/>
              <w:spacing w:before="83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8" w:type="dxa"/>
          </w:tcPr>
          <w:p w14:paraId="16F3B6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AEFDF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A50BB4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2E4E0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973CF8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ECA92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234CC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44A2D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927EF5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14CEC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54D14F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92A007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6028E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30CDE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CD79D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8C79BF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CB67C4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14:paraId="3FC9FF0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4EF97583" w14:textId="77777777">
        <w:trPr>
          <w:trHeight w:val="361"/>
        </w:trPr>
        <w:tc>
          <w:tcPr>
            <w:tcW w:w="852" w:type="dxa"/>
          </w:tcPr>
          <w:p w14:paraId="647BFD57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08" w:type="dxa"/>
          </w:tcPr>
          <w:p w14:paraId="03B2E4A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0FA795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0CD7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A37B5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9BEDD74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A429979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8068F8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BCD5F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69D0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801C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C44C0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5A64053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5FE936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6AD6A6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37B989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3DDD71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092298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12512B5E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75BF2EE" w14:textId="77777777">
        <w:trPr>
          <w:trHeight w:val="364"/>
        </w:trPr>
        <w:tc>
          <w:tcPr>
            <w:tcW w:w="852" w:type="dxa"/>
          </w:tcPr>
          <w:p w14:paraId="531DFD8D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4094F7B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DEF299A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B1BCCC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8C450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4415A7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37514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36F64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292CC9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4BEE184" w14:textId="77777777" w:rsidR="00C7781C" w:rsidRDefault="004B259A">
            <w:pPr>
              <w:pStyle w:val="TableParagraph"/>
              <w:spacing w:before="85" w:line="259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9DE750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3D3403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5012B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DEB638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3016A4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856B06F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0BB6439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000A6A3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4405A371" w14:textId="77777777" w:rsidR="00C7781C" w:rsidRDefault="004B259A">
            <w:pPr>
              <w:pStyle w:val="TableParagraph"/>
              <w:spacing w:before="85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1F7BA947" w14:textId="77777777">
        <w:trPr>
          <w:trHeight w:val="361"/>
        </w:trPr>
        <w:tc>
          <w:tcPr>
            <w:tcW w:w="852" w:type="dxa"/>
          </w:tcPr>
          <w:p w14:paraId="0D8355E0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8" w:type="dxa"/>
          </w:tcPr>
          <w:p w14:paraId="02823BC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3D27F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A3369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502B4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B98E3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4CA7D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CFF60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1EBF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596A17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EBC20B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404DA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7EF972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85547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F06D2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3D2777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C3ECEE6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0943B3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01B1DD19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455DC8D" w14:textId="77777777">
        <w:trPr>
          <w:trHeight w:val="364"/>
        </w:trPr>
        <w:tc>
          <w:tcPr>
            <w:tcW w:w="852" w:type="dxa"/>
          </w:tcPr>
          <w:p w14:paraId="6619CE2D" w14:textId="77777777" w:rsidR="00C7781C" w:rsidRDefault="004B259A">
            <w:pPr>
              <w:pStyle w:val="TableParagraph"/>
              <w:spacing w:before="81"/>
              <w:ind w:left="251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14:paraId="07078CD6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7B2A43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B52ADD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E40579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FB2A9CE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4291C2E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82ACA1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984CE4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9CAB3E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65508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D0400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5357B0D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FBE7D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9D37245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FD390A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60B9AB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3BFCA03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5FB5965A" w14:textId="77777777" w:rsidR="00C7781C" w:rsidRDefault="004B259A">
            <w:pPr>
              <w:pStyle w:val="TableParagraph"/>
              <w:spacing w:before="85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0E5155C" w14:textId="77777777">
        <w:trPr>
          <w:trHeight w:val="362"/>
        </w:trPr>
        <w:tc>
          <w:tcPr>
            <w:tcW w:w="852" w:type="dxa"/>
          </w:tcPr>
          <w:p w14:paraId="7CFAEF9A" w14:textId="77777777" w:rsidR="00C7781C" w:rsidRDefault="004B259A">
            <w:pPr>
              <w:pStyle w:val="TableParagraph"/>
              <w:spacing w:before="81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ЗК10</w:t>
            </w:r>
          </w:p>
        </w:tc>
        <w:tc>
          <w:tcPr>
            <w:tcW w:w="708" w:type="dxa"/>
          </w:tcPr>
          <w:p w14:paraId="41C6D3B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B5EFF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5C3F60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C24AD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DBD6A3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A10A5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175CB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4CA48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950DD5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E47DD3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FF8BF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7A825B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BAD74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2E1D9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D54412C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45521EF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103857E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2F253167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7C7EBFA" w14:textId="77777777">
        <w:trPr>
          <w:trHeight w:val="361"/>
        </w:trPr>
        <w:tc>
          <w:tcPr>
            <w:tcW w:w="852" w:type="dxa"/>
          </w:tcPr>
          <w:p w14:paraId="2F713534" w14:textId="77777777" w:rsidR="00C7781C" w:rsidRDefault="004B259A">
            <w:pPr>
              <w:pStyle w:val="TableParagraph"/>
              <w:spacing w:before="81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ЗК11</w:t>
            </w:r>
          </w:p>
        </w:tc>
        <w:tc>
          <w:tcPr>
            <w:tcW w:w="708" w:type="dxa"/>
          </w:tcPr>
          <w:p w14:paraId="2512CA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DC787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105F02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DAE53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798D2D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DD43B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7CAE5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39CD33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D81E5D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5B011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45614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9B131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B4180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10B20A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F1A66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B8891A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149B41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33900977" w14:textId="77777777" w:rsidR="00C7781C" w:rsidRDefault="004B259A">
            <w:pPr>
              <w:pStyle w:val="TableParagraph"/>
              <w:spacing w:before="85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A7126CB" w14:textId="77777777">
        <w:trPr>
          <w:trHeight w:val="364"/>
        </w:trPr>
        <w:tc>
          <w:tcPr>
            <w:tcW w:w="852" w:type="dxa"/>
          </w:tcPr>
          <w:p w14:paraId="0BB4B62E" w14:textId="77777777" w:rsidR="00C7781C" w:rsidRDefault="004B259A"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ЗК12</w:t>
            </w:r>
          </w:p>
        </w:tc>
        <w:tc>
          <w:tcPr>
            <w:tcW w:w="708" w:type="dxa"/>
          </w:tcPr>
          <w:p w14:paraId="2EBDCC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673A0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D2AF38C" w14:textId="77777777" w:rsidR="00C7781C" w:rsidRDefault="004B259A">
            <w:pPr>
              <w:pStyle w:val="TableParagraph"/>
              <w:spacing w:before="87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3CDE7C6" w14:textId="77777777" w:rsidR="00C7781C" w:rsidRDefault="004B259A">
            <w:pPr>
              <w:pStyle w:val="TableParagraph"/>
              <w:spacing w:before="87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D416D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0BCD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CB819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36EE2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959EFB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4DC16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02682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B62C68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664C5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A8C24D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D6D0CD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B916BD1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4E20C1D" w14:textId="77777777" w:rsidR="00C7781C" w:rsidRDefault="004B259A">
            <w:pPr>
              <w:pStyle w:val="TableParagraph"/>
              <w:spacing w:before="87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6" w:type="dxa"/>
            <w:gridSpan w:val="2"/>
          </w:tcPr>
          <w:p w14:paraId="7EF7908B" w14:textId="77777777" w:rsidR="00C7781C" w:rsidRDefault="004B259A">
            <w:pPr>
              <w:pStyle w:val="TableParagraph"/>
              <w:spacing w:before="87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14:paraId="61EA3527" w14:textId="77777777" w:rsidR="00C7781C" w:rsidRDefault="00C7781C">
      <w:pPr>
        <w:pStyle w:val="TableParagraph"/>
        <w:spacing w:line="257" w:lineRule="exact"/>
        <w:jc w:val="center"/>
        <w:rPr>
          <w:b/>
          <w:sz w:val="24"/>
        </w:rPr>
        <w:sectPr w:rsidR="00C7781C">
          <w:type w:val="continuous"/>
          <w:pgSz w:w="16850" w:h="11920" w:orient="landscape"/>
          <w:pgMar w:top="820" w:right="708" w:bottom="407" w:left="1133" w:header="708" w:footer="708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08"/>
        <w:gridCol w:w="710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708"/>
        <w:gridCol w:w="707"/>
        <w:gridCol w:w="709"/>
        <w:gridCol w:w="707"/>
        <w:gridCol w:w="707"/>
        <w:gridCol w:w="1418"/>
      </w:tblGrid>
      <w:tr w:rsidR="00C7781C" w14:paraId="5E5DAFA5" w14:textId="77777777">
        <w:trPr>
          <w:trHeight w:val="362"/>
        </w:trPr>
        <w:tc>
          <w:tcPr>
            <w:tcW w:w="852" w:type="dxa"/>
          </w:tcPr>
          <w:p w14:paraId="7105F94C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ЗК13</w:t>
            </w:r>
          </w:p>
        </w:tc>
        <w:tc>
          <w:tcPr>
            <w:tcW w:w="708" w:type="dxa"/>
          </w:tcPr>
          <w:p w14:paraId="0D39DA8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19268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8DA9B6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5890041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3DBBA2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80F2F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0F49E5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6ADEB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5F024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AB688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2D6667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6252E5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6F4395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680674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07A2F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B043EE5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CED8426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EF37F0A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C558146" w14:textId="77777777">
        <w:trPr>
          <w:trHeight w:val="362"/>
        </w:trPr>
        <w:tc>
          <w:tcPr>
            <w:tcW w:w="852" w:type="dxa"/>
          </w:tcPr>
          <w:p w14:paraId="4B284773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ЗК14</w:t>
            </w:r>
          </w:p>
        </w:tc>
        <w:tc>
          <w:tcPr>
            <w:tcW w:w="708" w:type="dxa"/>
          </w:tcPr>
          <w:p w14:paraId="6349DFF1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421003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112D5EA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AA53CD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1CAF5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8095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E5964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C3480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2B0439D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F1EA1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28449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4DC085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38768D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928D89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F0ACD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C714F17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1F417C6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0C40C86C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188F0D0D" w14:textId="77777777">
        <w:trPr>
          <w:trHeight w:val="364"/>
        </w:trPr>
        <w:tc>
          <w:tcPr>
            <w:tcW w:w="852" w:type="dxa"/>
          </w:tcPr>
          <w:p w14:paraId="674D2113" w14:textId="77777777" w:rsidR="00C7781C" w:rsidRDefault="004B259A">
            <w:pPr>
              <w:pStyle w:val="TableParagraph"/>
              <w:spacing w:before="83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ЗК15</w:t>
            </w:r>
          </w:p>
        </w:tc>
        <w:tc>
          <w:tcPr>
            <w:tcW w:w="708" w:type="dxa"/>
          </w:tcPr>
          <w:p w14:paraId="14FAD1E0" w14:textId="77777777" w:rsidR="00C7781C" w:rsidRDefault="004B259A">
            <w:pPr>
              <w:pStyle w:val="TableParagraph"/>
              <w:spacing w:before="87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55232D2" w14:textId="77777777" w:rsidR="00C7781C" w:rsidRDefault="004B259A">
            <w:pPr>
              <w:pStyle w:val="TableParagraph"/>
              <w:spacing w:before="87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D74A82F" w14:textId="77777777" w:rsidR="00C7781C" w:rsidRDefault="004B259A">
            <w:pPr>
              <w:pStyle w:val="TableParagraph"/>
              <w:spacing w:before="87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F6503B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14B777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31F13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0053B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97F0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CE36C9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C8BC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05EB6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123C30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FEA941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BB0132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CDBB8A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446BCD3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8C6B74D" w14:textId="77777777" w:rsidR="00C7781C" w:rsidRDefault="004B259A">
            <w:pPr>
              <w:pStyle w:val="TableParagraph"/>
              <w:spacing w:before="87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2A72FE35" w14:textId="77777777" w:rsidR="00C7781C" w:rsidRDefault="004B259A">
            <w:pPr>
              <w:pStyle w:val="TableParagraph"/>
              <w:spacing w:before="87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A4F9E03" w14:textId="77777777">
        <w:trPr>
          <w:trHeight w:val="362"/>
        </w:trPr>
        <w:tc>
          <w:tcPr>
            <w:tcW w:w="852" w:type="dxa"/>
          </w:tcPr>
          <w:p w14:paraId="42F45E60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ЗК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8" w:type="dxa"/>
          </w:tcPr>
          <w:p w14:paraId="33D55A9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0266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6147D5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1A4B4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C6AB3F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2A48288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C304B6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CACBB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5F64F5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4EECC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DDD01B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B85586D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59E256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F0E28DA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4D4208C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9570B4F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B59DA2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113A937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0D208352" w14:textId="77777777">
        <w:trPr>
          <w:trHeight w:val="364"/>
        </w:trPr>
        <w:tc>
          <w:tcPr>
            <w:tcW w:w="852" w:type="dxa"/>
          </w:tcPr>
          <w:p w14:paraId="6B6DBCAB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СК1</w:t>
            </w:r>
          </w:p>
        </w:tc>
        <w:tc>
          <w:tcPr>
            <w:tcW w:w="708" w:type="dxa"/>
          </w:tcPr>
          <w:p w14:paraId="6BEBD55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6385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20664A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5162D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F49C73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6C859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4DA7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0311B2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6EC578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E6A9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F38E6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AB452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8908C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9221CF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CBF3BA7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F60476A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BA08DDD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096F47C2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4EC107E9" w14:textId="77777777">
        <w:trPr>
          <w:trHeight w:val="362"/>
        </w:trPr>
        <w:tc>
          <w:tcPr>
            <w:tcW w:w="852" w:type="dxa"/>
          </w:tcPr>
          <w:p w14:paraId="335A89DA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СК2</w:t>
            </w:r>
          </w:p>
        </w:tc>
        <w:tc>
          <w:tcPr>
            <w:tcW w:w="708" w:type="dxa"/>
          </w:tcPr>
          <w:p w14:paraId="336738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E9AB7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463B4B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19C5E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7CAD3F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326D7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9F4E8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9507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A41640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A62A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AF68F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25B6AE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220F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DA8DA8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1D3BD8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31B2AD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446DCB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8EEA58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7E294C4" w14:textId="77777777">
        <w:trPr>
          <w:trHeight w:val="362"/>
        </w:trPr>
        <w:tc>
          <w:tcPr>
            <w:tcW w:w="852" w:type="dxa"/>
          </w:tcPr>
          <w:p w14:paraId="5E595C98" w14:textId="77777777" w:rsidR="00C7781C" w:rsidRDefault="004B259A">
            <w:pPr>
              <w:pStyle w:val="TableParagraph"/>
              <w:spacing w:before="82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СК3</w:t>
            </w:r>
          </w:p>
        </w:tc>
        <w:tc>
          <w:tcPr>
            <w:tcW w:w="708" w:type="dxa"/>
          </w:tcPr>
          <w:p w14:paraId="25422317" w14:textId="77777777" w:rsidR="00C7781C" w:rsidRDefault="004B259A">
            <w:pPr>
              <w:pStyle w:val="TableParagraph"/>
              <w:spacing w:before="86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548E41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8637C83" w14:textId="77777777" w:rsidR="00C7781C" w:rsidRDefault="004B259A">
            <w:pPr>
              <w:pStyle w:val="TableParagraph"/>
              <w:spacing w:before="86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BAC5094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C9C374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02506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D43C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11232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C7F6EBB" w14:textId="77777777" w:rsidR="00C7781C" w:rsidRDefault="004B259A">
            <w:pPr>
              <w:pStyle w:val="TableParagraph"/>
              <w:spacing w:before="86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FC7DFA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1DC4D8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B972D0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A832FA" w14:textId="77777777" w:rsidR="00C7781C" w:rsidRDefault="004B259A">
            <w:pPr>
              <w:pStyle w:val="TableParagraph"/>
              <w:spacing w:before="86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CB85FF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47251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C675F7D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4C720B7" w14:textId="77777777" w:rsidR="00C7781C" w:rsidRDefault="004B259A">
            <w:pPr>
              <w:pStyle w:val="TableParagraph"/>
              <w:spacing w:before="86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463EF24F" w14:textId="77777777" w:rsidR="00C7781C" w:rsidRDefault="004B259A">
            <w:pPr>
              <w:pStyle w:val="TableParagraph"/>
              <w:spacing w:before="86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45F45E3" w14:textId="77777777">
        <w:trPr>
          <w:trHeight w:val="364"/>
        </w:trPr>
        <w:tc>
          <w:tcPr>
            <w:tcW w:w="852" w:type="dxa"/>
          </w:tcPr>
          <w:p w14:paraId="4A721BC3" w14:textId="77777777" w:rsidR="00C7781C" w:rsidRDefault="004B259A">
            <w:pPr>
              <w:pStyle w:val="TableParagraph"/>
              <w:spacing w:before="83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СК4</w:t>
            </w:r>
          </w:p>
        </w:tc>
        <w:tc>
          <w:tcPr>
            <w:tcW w:w="708" w:type="dxa"/>
          </w:tcPr>
          <w:p w14:paraId="169FEBB9" w14:textId="77777777" w:rsidR="00C7781C" w:rsidRDefault="004B259A">
            <w:pPr>
              <w:pStyle w:val="TableParagraph"/>
              <w:spacing w:before="87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022D08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2A7A1D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F88F2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1994B33" w14:textId="77777777" w:rsidR="00C7781C" w:rsidRDefault="004B259A">
            <w:pPr>
              <w:pStyle w:val="TableParagraph"/>
              <w:spacing w:before="87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0E6B08E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D1006F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E6E66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720CBC3" w14:textId="77777777" w:rsidR="00C7781C" w:rsidRDefault="004B259A">
            <w:pPr>
              <w:pStyle w:val="TableParagraph"/>
              <w:spacing w:before="87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035DE5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9F9C0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318C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D53645" w14:textId="77777777" w:rsidR="00C7781C" w:rsidRDefault="004B259A">
            <w:pPr>
              <w:pStyle w:val="TableParagraph"/>
              <w:spacing w:before="87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08FAD3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F3E627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1D1263B" w14:textId="77777777" w:rsidR="00C7781C" w:rsidRDefault="004B259A">
            <w:pPr>
              <w:pStyle w:val="TableParagraph"/>
              <w:spacing w:before="87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FB48AE3" w14:textId="77777777" w:rsidR="00C7781C" w:rsidRDefault="004B259A">
            <w:pPr>
              <w:pStyle w:val="TableParagraph"/>
              <w:spacing w:before="87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2C40FE0F" w14:textId="77777777" w:rsidR="00C7781C" w:rsidRDefault="004B259A">
            <w:pPr>
              <w:pStyle w:val="TableParagraph"/>
              <w:spacing w:before="87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66D9F921" w14:textId="77777777">
        <w:trPr>
          <w:trHeight w:val="361"/>
        </w:trPr>
        <w:tc>
          <w:tcPr>
            <w:tcW w:w="852" w:type="dxa"/>
          </w:tcPr>
          <w:p w14:paraId="6608F765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СК5</w:t>
            </w:r>
          </w:p>
        </w:tc>
        <w:tc>
          <w:tcPr>
            <w:tcW w:w="708" w:type="dxa"/>
          </w:tcPr>
          <w:p w14:paraId="0107C70B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26BB34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8CAAE0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82F6B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5403E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A155C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63EBA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5499B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9A1431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205684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7F3D4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5E5E1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4CE3B7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3C895E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12BC87D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7B729C5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8CA338C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4028588D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82FA030" w14:textId="77777777">
        <w:trPr>
          <w:trHeight w:val="364"/>
        </w:trPr>
        <w:tc>
          <w:tcPr>
            <w:tcW w:w="852" w:type="dxa"/>
          </w:tcPr>
          <w:p w14:paraId="53375402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СК6</w:t>
            </w:r>
          </w:p>
        </w:tc>
        <w:tc>
          <w:tcPr>
            <w:tcW w:w="708" w:type="dxa"/>
          </w:tcPr>
          <w:p w14:paraId="0C9EB595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FA8DB5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BF353A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DCE63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57991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C8C47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26D7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1735F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67F55E6" w14:textId="77777777" w:rsidR="00C7781C" w:rsidRDefault="004B259A">
            <w:pPr>
              <w:pStyle w:val="TableParagraph"/>
              <w:spacing w:before="85" w:line="259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E0F1F8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38BE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D0272B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F82C7A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8CF152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6BEC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4CDD31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DCE4212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CC978E3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09124D48" w14:textId="77777777">
        <w:trPr>
          <w:trHeight w:val="361"/>
        </w:trPr>
        <w:tc>
          <w:tcPr>
            <w:tcW w:w="852" w:type="dxa"/>
          </w:tcPr>
          <w:p w14:paraId="362137DE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СК7</w:t>
            </w:r>
          </w:p>
        </w:tc>
        <w:tc>
          <w:tcPr>
            <w:tcW w:w="708" w:type="dxa"/>
          </w:tcPr>
          <w:p w14:paraId="3368FEB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0170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83C2E0C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7BF8AA8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A371217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DBDEC00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A13883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5D0251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D2EA59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931BE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A20739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9FBBFD1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9FA9D6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E758FB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169599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0760B0A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B924D3B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16A9BF08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6F7E45D" w14:textId="77777777">
        <w:trPr>
          <w:trHeight w:val="362"/>
        </w:trPr>
        <w:tc>
          <w:tcPr>
            <w:tcW w:w="852" w:type="dxa"/>
          </w:tcPr>
          <w:p w14:paraId="1E2B7F8D" w14:textId="77777777" w:rsidR="00C7781C" w:rsidRDefault="004B259A">
            <w:pPr>
              <w:pStyle w:val="TableParagraph"/>
              <w:spacing w:before="81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СК8</w:t>
            </w:r>
          </w:p>
        </w:tc>
        <w:tc>
          <w:tcPr>
            <w:tcW w:w="708" w:type="dxa"/>
          </w:tcPr>
          <w:p w14:paraId="05C90723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C23851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9B464E5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88F73DE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25CDAD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44907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66488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F9E2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7697E5B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521190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C96B8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72EA8A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08F89E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736993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4A1C32F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CC985AA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A19AF4F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66760C2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18615B63" w14:textId="77777777">
        <w:trPr>
          <w:trHeight w:val="364"/>
        </w:trPr>
        <w:tc>
          <w:tcPr>
            <w:tcW w:w="852" w:type="dxa"/>
          </w:tcPr>
          <w:p w14:paraId="1F00C796" w14:textId="77777777" w:rsidR="00C7781C" w:rsidRDefault="004B259A">
            <w:pPr>
              <w:pStyle w:val="TableParagraph"/>
              <w:spacing w:before="84"/>
              <w:ind w:left="10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СК9</w:t>
            </w:r>
          </w:p>
        </w:tc>
        <w:tc>
          <w:tcPr>
            <w:tcW w:w="708" w:type="dxa"/>
          </w:tcPr>
          <w:p w14:paraId="7BF58C7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19F22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C6B2B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698CE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A4F690A" w14:textId="77777777" w:rsidR="00C7781C" w:rsidRDefault="004B259A">
            <w:pPr>
              <w:pStyle w:val="TableParagraph"/>
              <w:spacing w:before="88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37D666C" w14:textId="77777777" w:rsidR="00C7781C" w:rsidRDefault="004B259A">
            <w:pPr>
              <w:pStyle w:val="TableParagraph"/>
              <w:spacing w:before="88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CCF0325" w14:textId="77777777" w:rsidR="00C7781C" w:rsidRDefault="004B259A">
            <w:pPr>
              <w:pStyle w:val="TableParagraph"/>
              <w:spacing w:before="88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CB867F9" w14:textId="77777777" w:rsidR="00C7781C" w:rsidRDefault="004B259A">
            <w:pPr>
              <w:pStyle w:val="TableParagraph"/>
              <w:spacing w:before="88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979AAE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9D310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6F020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5AEC07B" w14:textId="77777777" w:rsidR="00C7781C" w:rsidRDefault="004B259A">
            <w:pPr>
              <w:pStyle w:val="TableParagraph"/>
              <w:spacing w:before="88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C1B100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542416C" w14:textId="77777777" w:rsidR="00C7781C" w:rsidRDefault="004B259A">
            <w:pPr>
              <w:pStyle w:val="TableParagraph"/>
              <w:spacing w:before="88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49D4894D" w14:textId="77777777" w:rsidR="00C7781C" w:rsidRDefault="004B259A">
            <w:pPr>
              <w:pStyle w:val="TableParagraph"/>
              <w:spacing w:before="88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9A42A3B" w14:textId="77777777" w:rsidR="00C7781C" w:rsidRDefault="004B259A">
            <w:pPr>
              <w:pStyle w:val="TableParagraph"/>
              <w:spacing w:before="88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9F522C7" w14:textId="77777777" w:rsidR="00C7781C" w:rsidRDefault="004B259A">
            <w:pPr>
              <w:pStyle w:val="TableParagraph"/>
              <w:spacing w:before="88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3C44042F" w14:textId="77777777" w:rsidR="00C7781C" w:rsidRDefault="004B259A">
            <w:pPr>
              <w:pStyle w:val="TableParagraph"/>
              <w:spacing w:before="88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B39F49E" w14:textId="77777777">
        <w:trPr>
          <w:trHeight w:val="361"/>
        </w:trPr>
        <w:tc>
          <w:tcPr>
            <w:tcW w:w="852" w:type="dxa"/>
          </w:tcPr>
          <w:p w14:paraId="69FBB669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СК10</w:t>
            </w:r>
          </w:p>
        </w:tc>
        <w:tc>
          <w:tcPr>
            <w:tcW w:w="708" w:type="dxa"/>
          </w:tcPr>
          <w:p w14:paraId="7891C4F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3F1ED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8FCEFE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B049D6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B180616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3AE4945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03D9649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5BB4D87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D9A1A2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EAD39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C32362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B317258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2FC6AAB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894EDA6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146DD6B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4D3FDE8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3C080AD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6B154D0E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0F0B00A8" w14:textId="77777777">
        <w:trPr>
          <w:trHeight w:val="364"/>
        </w:trPr>
        <w:tc>
          <w:tcPr>
            <w:tcW w:w="852" w:type="dxa"/>
          </w:tcPr>
          <w:p w14:paraId="696A25D7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СК11</w:t>
            </w:r>
          </w:p>
        </w:tc>
        <w:tc>
          <w:tcPr>
            <w:tcW w:w="708" w:type="dxa"/>
          </w:tcPr>
          <w:p w14:paraId="283A9E25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BD1C0A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8D82D3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4A93E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19F736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F2DC615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A14EA06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F62AC37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77591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4D359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0EC2B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4FE766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A6D31D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A1E9DDD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39AF211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A45344C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BF3EAFA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78A4877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306FF9D" w14:textId="77777777">
        <w:trPr>
          <w:trHeight w:val="361"/>
        </w:trPr>
        <w:tc>
          <w:tcPr>
            <w:tcW w:w="852" w:type="dxa"/>
          </w:tcPr>
          <w:p w14:paraId="3424F796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СК12</w:t>
            </w:r>
          </w:p>
        </w:tc>
        <w:tc>
          <w:tcPr>
            <w:tcW w:w="708" w:type="dxa"/>
          </w:tcPr>
          <w:p w14:paraId="093B0512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83E3345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541AC97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387047C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DC3C48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57C48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1AC27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A2FFC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53B9079" w14:textId="77777777" w:rsidR="00C7781C" w:rsidRDefault="004B259A">
            <w:pPr>
              <w:pStyle w:val="TableParagraph"/>
              <w:spacing w:before="85" w:line="257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9222C54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F0B591A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165F1F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00816D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171ED4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A82C2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0B2EE4C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B6CA570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52138CA2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84DDB78" w14:textId="77777777">
        <w:trPr>
          <w:trHeight w:val="364"/>
        </w:trPr>
        <w:tc>
          <w:tcPr>
            <w:tcW w:w="852" w:type="dxa"/>
          </w:tcPr>
          <w:p w14:paraId="4E88FEEE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СК13</w:t>
            </w:r>
          </w:p>
        </w:tc>
        <w:tc>
          <w:tcPr>
            <w:tcW w:w="708" w:type="dxa"/>
          </w:tcPr>
          <w:p w14:paraId="78A8C294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D3DAAF6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1D4A1AB" w14:textId="77777777" w:rsidR="00C7781C" w:rsidRDefault="004B259A">
            <w:pPr>
              <w:pStyle w:val="TableParagraph"/>
              <w:spacing w:before="85" w:line="259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54AF22B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73915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F3990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42318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71EFC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708EEA0" w14:textId="77777777" w:rsidR="00C7781C" w:rsidRDefault="004B259A">
            <w:pPr>
              <w:pStyle w:val="TableParagraph"/>
              <w:spacing w:before="85"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CB74CA9" w14:textId="77777777" w:rsidR="00C7781C" w:rsidRDefault="004B259A">
            <w:pPr>
              <w:pStyle w:val="TableParagraph"/>
              <w:spacing w:before="85"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F04D5BF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788DED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8DAECBA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1B85BA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A03B4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60FF6EE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D80C8E5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50A8017C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4E1F29F" w14:textId="77777777">
        <w:trPr>
          <w:trHeight w:val="362"/>
        </w:trPr>
        <w:tc>
          <w:tcPr>
            <w:tcW w:w="852" w:type="dxa"/>
          </w:tcPr>
          <w:p w14:paraId="3DE97A3D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СК14</w:t>
            </w:r>
          </w:p>
        </w:tc>
        <w:tc>
          <w:tcPr>
            <w:tcW w:w="708" w:type="dxa"/>
          </w:tcPr>
          <w:p w14:paraId="4103425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515B93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D6F14C7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97CC6B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2DF818A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3797408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5653C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C0CD66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A94B53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F906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6DD3B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960139D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5DD126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D16CA63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E5F05D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1E6EF234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14E6F43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590F23EC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F1741C5" w14:textId="77777777">
        <w:trPr>
          <w:trHeight w:val="362"/>
        </w:trPr>
        <w:tc>
          <w:tcPr>
            <w:tcW w:w="852" w:type="dxa"/>
          </w:tcPr>
          <w:p w14:paraId="5B258817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СК15</w:t>
            </w:r>
          </w:p>
        </w:tc>
        <w:tc>
          <w:tcPr>
            <w:tcW w:w="708" w:type="dxa"/>
          </w:tcPr>
          <w:p w14:paraId="49E2BB6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3BA76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D92A7A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35E40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47A4CF0" w14:textId="77777777" w:rsidR="00C7781C" w:rsidRDefault="004B259A">
            <w:pPr>
              <w:pStyle w:val="TableParagraph"/>
              <w:spacing w:before="86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2E69664" w14:textId="77777777" w:rsidR="00C7781C" w:rsidRDefault="004B259A">
            <w:pPr>
              <w:pStyle w:val="TableParagraph"/>
              <w:spacing w:before="86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3242FE7" w14:textId="77777777" w:rsidR="00C7781C" w:rsidRDefault="004B259A">
            <w:pPr>
              <w:pStyle w:val="TableParagraph"/>
              <w:spacing w:before="86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E4E85E4" w14:textId="77777777" w:rsidR="00C7781C" w:rsidRDefault="004B259A">
            <w:pPr>
              <w:pStyle w:val="TableParagraph"/>
              <w:spacing w:before="86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5732E8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CDD64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A32436" w14:textId="77777777" w:rsidR="00C7781C" w:rsidRDefault="004B259A">
            <w:pPr>
              <w:pStyle w:val="TableParagraph"/>
              <w:spacing w:before="86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2B0F619" w14:textId="77777777" w:rsidR="00C7781C" w:rsidRDefault="004B259A">
            <w:pPr>
              <w:pStyle w:val="TableParagraph"/>
              <w:spacing w:before="86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9DDE5A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0C16B27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27388552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E5F5F93" w14:textId="77777777" w:rsidR="00C7781C" w:rsidRDefault="004B259A">
            <w:pPr>
              <w:pStyle w:val="TableParagraph"/>
              <w:spacing w:before="86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BE25A80" w14:textId="77777777" w:rsidR="00C7781C" w:rsidRDefault="004B259A">
            <w:pPr>
              <w:pStyle w:val="TableParagraph"/>
              <w:spacing w:before="86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65B6C101" w14:textId="77777777" w:rsidR="00C7781C" w:rsidRDefault="004B259A">
            <w:pPr>
              <w:pStyle w:val="TableParagraph"/>
              <w:spacing w:before="86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7168A7E" w14:textId="77777777">
        <w:trPr>
          <w:trHeight w:val="364"/>
        </w:trPr>
        <w:tc>
          <w:tcPr>
            <w:tcW w:w="852" w:type="dxa"/>
          </w:tcPr>
          <w:p w14:paraId="2A42E674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СК16</w:t>
            </w:r>
          </w:p>
        </w:tc>
        <w:tc>
          <w:tcPr>
            <w:tcW w:w="708" w:type="dxa"/>
          </w:tcPr>
          <w:p w14:paraId="638FB95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C6509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20D9E3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7BB87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8616DB3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CBA4138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064EF56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B3EA8F5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DE49C70" w14:textId="77777777" w:rsidR="00C7781C" w:rsidRDefault="004B259A">
            <w:pPr>
              <w:pStyle w:val="TableParagraph"/>
              <w:spacing w:before="85" w:line="259" w:lineRule="exact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6526203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186C117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9AA6B71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9E8B0F5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7ED977D9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7D7BFA8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2AE08BBD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35DA74F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3AE8266A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4927D2F" w14:textId="77777777">
        <w:trPr>
          <w:trHeight w:val="362"/>
        </w:trPr>
        <w:tc>
          <w:tcPr>
            <w:tcW w:w="852" w:type="dxa"/>
          </w:tcPr>
          <w:p w14:paraId="36CC09BF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СК17</w:t>
            </w:r>
          </w:p>
        </w:tc>
        <w:tc>
          <w:tcPr>
            <w:tcW w:w="708" w:type="dxa"/>
          </w:tcPr>
          <w:p w14:paraId="4C9EB589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7FA717BE" w14:textId="77777777" w:rsidR="00C7781C" w:rsidRDefault="004B259A">
            <w:pPr>
              <w:pStyle w:val="TableParagraph"/>
              <w:spacing w:before="85" w:line="25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846BF19" w14:textId="77777777" w:rsidR="00C7781C" w:rsidRDefault="004B259A">
            <w:pPr>
              <w:pStyle w:val="TableParagraph"/>
              <w:spacing w:before="85" w:line="257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D1DEB49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FD83B1D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560C173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BE9FA3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302A75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4D9795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109FDF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6D220BA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63E5CEE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17FFCB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60FB62E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3CCBC2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05C16C4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7E21FF7" w14:textId="77777777" w:rsidR="00C7781C" w:rsidRDefault="004B259A">
            <w:pPr>
              <w:pStyle w:val="TableParagraph"/>
              <w:spacing w:before="85" w:line="257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8F11A7F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57C12DE" w14:textId="77777777">
        <w:trPr>
          <w:trHeight w:val="364"/>
        </w:trPr>
        <w:tc>
          <w:tcPr>
            <w:tcW w:w="852" w:type="dxa"/>
          </w:tcPr>
          <w:p w14:paraId="12D96871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СК18</w:t>
            </w:r>
          </w:p>
        </w:tc>
        <w:tc>
          <w:tcPr>
            <w:tcW w:w="708" w:type="dxa"/>
          </w:tcPr>
          <w:p w14:paraId="39886DE6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1ECE8E5" w14:textId="77777777" w:rsidR="00C7781C" w:rsidRDefault="004B259A">
            <w:pPr>
              <w:pStyle w:val="TableParagraph"/>
              <w:spacing w:before="85" w:line="259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8AF78F3" w14:textId="77777777" w:rsidR="00C7781C" w:rsidRDefault="004B259A">
            <w:pPr>
              <w:pStyle w:val="TableParagraph"/>
              <w:spacing w:before="85" w:line="259" w:lineRule="exact"/>
              <w:ind w:left="43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EBFE15D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2357384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79D7AC7" w14:textId="77777777" w:rsidR="00C7781C" w:rsidRDefault="004B259A">
            <w:pPr>
              <w:pStyle w:val="TableParagraph"/>
              <w:spacing w:before="85" w:line="259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F7BE66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F41F905" w14:textId="77777777" w:rsidR="00C7781C" w:rsidRDefault="004B259A">
            <w:pPr>
              <w:pStyle w:val="TableParagraph"/>
              <w:spacing w:before="85" w:line="259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0FB103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AA71FD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7E3C67D" w14:textId="77777777" w:rsidR="00C7781C" w:rsidRDefault="004B259A">
            <w:pPr>
              <w:pStyle w:val="TableParagraph"/>
              <w:spacing w:before="85" w:line="259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8425924" w14:textId="77777777" w:rsidR="00C7781C" w:rsidRDefault="004B259A">
            <w:pPr>
              <w:pStyle w:val="TableParagraph"/>
              <w:spacing w:before="85" w:line="259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462889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31F6393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363BB9E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C576893" w14:textId="77777777" w:rsidR="00C7781C" w:rsidRDefault="004B259A">
            <w:pPr>
              <w:pStyle w:val="TableParagraph"/>
              <w:spacing w:before="85" w:line="259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05395D6" w14:textId="77777777" w:rsidR="00C7781C" w:rsidRDefault="004B259A">
            <w:pPr>
              <w:pStyle w:val="TableParagraph"/>
              <w:spacing w:before="85"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11A802B2" w14:textId="77777777" w:rsidR="00C7781C" w:rsidRDefault="004B259A">
            <w:pPr>
              <w:pStyle w:val="TableParagraph"/>
              <w:spacing w:before="85" w:line="259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D1BD4C8" w14:textId="77777777">
        <w:trPr>
          <w:trHeight w:val="361"/>
        </w:trPr>
        <w:tc>
          <w:tcPr>
            <w:tcW w:w="852" w:type="dxa"/>
          </w:tcPr>
          <w:p w14:paraId="33ECD54C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СК19</w:t>
            </w:r>
          </w:p>
        </w:tc>
        <w:tc>
          <w:tcPr>
            <w:tcW w:w="708" w:type="dxa"/>
          </w:tcPr>
          <w:p w14:paraId="1FBF87D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CA5A8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AFEF13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778E9C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2A6DE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A52BB9" w14:textId="77777777" w:rsidR="00C7781C" w:rsidRDefault="004B259A">
            <w:pPr>
              <w:pStyle w:val="TableParagraph"/>
              <w:spacing w:before="85" w:line="257" w:lineRule="exact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98B42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E8FAB23" w14:textId="77777777" w:rsidR="00C7781C" w:rsidRDefault="004B259A">
            <w:pPr>
              <w:pStyle w:val="TableParagraph"/>
              <w:spacing w:before="85" w:line="257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8A53BA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EF2D25" w14:textId="77777777" w:rsidR="00C7781C" w:rsidRDefault="004B259A">
            <w:pPr>
              <w:pStyle w:val="TableParagraph"/>
              <w:spacing w:before="85" w:line="257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3A3C1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C3D7C86" w14:textId="77777777" w:rsidR="00C7781C" w:rsidRDefault="004B259A">
            <w:pPr>
              <w:pStyle w:val="TableParagraph"/>
              <w:spacing w:before="85" w:line="257" w:lineRule="exact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DDF10E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1990B52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07541DB0" w14:textId="77777777" w:rsidR="00C7781C" w:rsidRDefault="004B259A">
            <w:pPr>
              <w:pStyle w:val="TableParagraph"/>
              <w:spacing w:before="85" w:line="257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10394B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16C4D8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2E6035C" w14:textId="77777777" w:rsidR="00C7781C" w:rsidRDefault="004B259A">
            <w:pPr>
              <w:pStyle w:val="TableParagraph"/>
              <w:spacing w:before="85" w:line="257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F347A10" w14:textId="77777777">
        <w:trPr>
          <w:trHeight w:val="410"/>
        </w:trPr>
        <w:tc>
          <w:tcPr>
            <w:tcW w:w="852" w:type="dxa"/>
          </w:tcPr>
          <w:p w14:paraId="2FBF004E" w14:textId="77777777" w:rsidR="00C7781C" w:rsidRDefault="004B259A">
            <w:pPr>
              <w:pStyle w:val="TableParagraph"/>
              <w:spacing w:before="81"/>
              <w:ind w:left="107" w:righ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СК20</w:t>
            </w:r>
          </w:p>
        </w:tc>
        <w:tc>
          <w:tcPr>
            <w:tcW w:w="708" w:type="dxa"/>
          </w:tcPr>
          <w:p w14:paraId="4D7B8FB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45687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9C4DF1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B0457C" w14:textId="77777777" w:rsidR="00C7781C" w:rsidRDefault="004B259A">
            <w:pPr>
              <w:pStyle w:val="TableParagraph"/>
              <w:spacing w:before="85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56679BF" w14:textId="77777777" w:rsidR="00C7781C" w:rsidRDefault="004B259A">
            <w:pPr>
              <w:pStyle w:val="TableParagraph"/>
              <w:spacing w:before="85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75943BF" w14:textId="77777777" w:rsidR="00C7781C" w:rsidRDefault="004B259A">
            <w:pPr>
              <w:pStyle w:val="TableParagraph"/>
              <w:spacing w:before="85"/>
              <w:ind w:left="33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688A21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BE6268" w14:textId="77777777" w:rsidR="00C7781C" w:rsidRDefault="004B259A">
            <w:pPr>
              <w:pStyle w:val="TableParagraph"/>
              <w:spacing w:before="85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CD20FC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B39FD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0768B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E4A5454" w14:textId="77777777" w:rsidR="00C7781C" w:rsidRDefault="004B259A">
            <w:pPr>
              <w:pStyle w:val="TableParagraph"/>
              <w:spacing w:before="85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4921EE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4B8CF58" w14:textId="77777777" w:rsidR="00C7781C" w:rsidRDefault="004B259A">
            <w:pPr>
              <w:pStyle w:val="TableParagraph"/>
              <w:spacing w:before="85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0F76916" w14:textId="77777777" w:rsidR="00C7781C" w:rsidRDefault="004B259A">
            <w:pPr>
              <w:pStyle w:val="TableParagraph"/>
              <w:spacing w:before="85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5E877696" w14:textId="77777777" w:rsidR="00C7781C" w:rsidRDefault="004B259A">
            <w:pPr>
              <w:pStyle w:val="TableParagraph"/>
              <w:spacing w:before="85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DDD539A" w14:textId="77777777" w:rsidR="00C7781C" w:rsidRDefault="004B259A">
            <w:pPr>
              <w:pStyle w:val="TableParagraph"/>
              <w:spacing w:before="85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18" w:type="dxa"/>
          </w:tcPr>
          <w:p w14:paraId="7EDCFF20" w14:textId="77777777" w:rsidR="00C7781C" w:rsidRDefault="004B259A">
            <w:pPr>
              <w:pStyle w:val="TableParagraph"/>
              <w:spacing w:before="85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5F9AD77E" w14:textId="77777777">
        <w:trPr>
          <w:trHeight w:val="292"/>
        </w:trPr>
        <w:tc>
          <w:tcPr>
            <w:tcW w:w="852" w:type="dxa"/>
          </w:tcPr>
          <w:p w14:paraId="1B3BB95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4300DF" w14:textId="77777777" w:rsidR="00C7781C" w:rsidRDefault="004B259A">
            <w:pPr>
              <w:pStyle w:val="TableParagraph"/>
              <w:spacing w:before="81" w:line="191" w:lineRule="exact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08" w:type="dxa"/>
          </w:tcPr>
          <w:p w14:paraId="6E854DEA" w14:textId="77777777" w:rsidR="00C7781C" w:rsidRDefault="004B259A">
            <w:pPr>
              <w:pStyle w:val="TableParagraph"/>
              <w:spacing w:before="81" w:line="191" w:lineRule="exact"/>
              <w:ind w:left="34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10" w:type="dxa"/>
          </w:tcPr>
          <w:p w14:paraId="0B0B0139" w14:textId="77777777" w:rsidR="00C7781C" w:rsidRDefault="004B259A">
            <w:pPr>
              <w:pStyle w:val="TableParagraph"/>
              <w:spacing w:before="81" w:line="191" w:lineRule="exact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08" w:type="dxa"/>
          </w:tcPr>
          <w:p w14:paraId="403A9AE2" w14:textId="77777777" w:rsidR="00C7781C" w:rsidRDefault="004B259A">
            <w:pPr>
              <w:pStyle w:val="TableParagraph"/>
              <w:spacing w:before="81" w:line="191" w:lineRule="exact"/>
              <w:ind w:left="30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0" w:type="dxa"/>
          </w:tcPr>
          <w:p w14:paraId="2354AC44" w14:textId="77777777" w:rsidR="00C7781C" w:rsidRDefault="004B259A">
            <w:pPr>
              <w:pStyle w:val="TableParagraph"/>
              <w:spacing w:before="81" w:line="191" w:lineRule="exact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08" w:type="dxa"/>
          </w:tcPr>
          <w:p w14:paraId="02617038" w14:textId="77777777" w:rsidR="00C7781C" w:rsidRDefault="004B259A">
            <w:pPr>
              <w:pStyle w:val="TableParagraph"/>
              <w:spacing w:before="81" w:line="191" w:lineRule="exact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08" w:type="dxa"/>
          </w:tcPr>
          <w:p w14:paraId="6F1ABAB4" w14:textId="77777777" w:rsidR="00C7781C" w:rsidRDefault="004B259A">
            <w:pPr>
              <w:pStyle w:val="TableParagraph"/>
              <w:spacing w:before="81" w:line="191" w:lineRule="exact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08" w:type="dxa"/>
          </w:tcPr>
          <w:p w14:paraId="6F798B98" w14:textId="77777777" w:rsidR="00C7781C" w:rsidRDefault="004B259A">
            <w:pPr>
              <w:pStyle w:val="TableParagraph"/>
              <w:spacing w:before="81" w:line="191" w:lineRule="exact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11" w:type="dxa"/>
          </w:tcPr>
          <w:p w14:paraId="24ED2EE5" w14:textId="77777777" w:rsidR="00C7781C" w:rsidRDefault="004B259A">
            <w:pPr>
              <w:pStyle w:val="TableParagraph"/>
              <w:spacing w:before="81"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08" w:type="dxa"/>
          </w:tcPr>
          <w:p w14:paraId="3A2CD797" w14:textId="77777777" w:rsidR="00C7781C" w:rsidRDefault="004B259A">
            <w:pPr>
              <w:pStyle w:val="TableParagraph"/>
              <w:spacing w:before="81"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08" w:type="dxa"/>
          </w:tcPr>
          <w:p w14:paraId="655791DF" w14:textId="77777777" w:rsidR="00C7781C" w:rsidRDefault="004B259A">
            <w:pPr>
              <w:pStyle w:val="TableParagraph"/>
              <w:spacing w:before="81" w:line="191" w:lineRule="exact"/>
              <w:ind w:left="3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10" w:type="dxa"/>
          </w:tcPr>
          <w:p w14:paraId="6B8405EE" w14:textId="77777777" w:rsidR="00C7781C" w:rsidRDefault="004B259A">
            <w:pPr>
              <w:pStyle w:val="TableParagraph"/>
              <w:spacing w:before="81" w:line="191" w:lineRule="exact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08" w:type="dxa"/>
          </w:tcPr>
          <w:p w14:paraId="42E46735" w14:textId="77777777" w:rsidR="00C7781C" w:rsidRDefault="004B259A">
            <w:pPr>
              <w:pStyle w:val="TableParagraph"/>
              <w:spacing w:before="81" w:line="191" w:lineRule="exact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7" w:type="dxa"/>
          </w:tcPr>
          <w:p w14:paraId="4F583DE3" w14:textId="77777777" w:rsidR="00C7781C" w:rsidRDefault="004B259A">
            <w:pPr>
              <w:pStyle w:val="TableParagraph"/>
              <w:spacing w:before="81" w:line="191" w:lineRule="exact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09" w:type="dxa"/>
          </w:tcPr>
          <w:p w14:paraId="074AFAF2" w14:textId="77777777" w:rsidR="00C7781C" w:rsidRDefault="004B259A">
            <w:pPr>
              <w:pStyle w:val="TableParagraph"/>
              <w:spacing w:before="81" w:line="191" w:lineRule="exact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07" w:type="dxa"/>
          </w:tcPr>
          <w:p w14:paraId="6289C258" w14:textId="77777777" w:rsidR="00C7781C" w:rsidRDefault="004B259A">
            <w:pPr>
              <w:pStyle w:val="TableParagraph"/>
              <w:spacing w:before="81" w:line="191" w:lineRule="exact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7" w:type="dxa"/>
          </w:tcPr>
          <w:p w14:paraId="59F19F28" w14:textId="77777777" w:rsidR="00C7781C" w:rsidRDefault="004B259A">
            <w:pPr>
              <w:pStyle w:val="TableParagraph"/>
              <w:spacing w:before="81" w:line="191" w:lineRule="exact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418" w:type="dxa"/>
          </w:tcPr>
          <w:p w14:paraId="25739EAB" w14:textId="77777777" w:rsidR="00C7781C" w:rsidRDefault="004B259A">
            <w:pPr>
              <w:pStyle w:val="TableParagraph"/>
              <w:spacing w:before="81" w:line="191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37</w:t>
            </w:r>
          </w:p>
        </w:tc>
      </w:tr>
    </w:tbl>
    <w:p w14:paraId="5249E0A7" w14:textId="77777777" w:rsidR="00C7781C" w:rsidRDefault="00C7781C">
      <w:pPr>
        <w:pStyle w:val="TableParagraph"/>
        <w:spacing w:line="191" w:lineRule="exact"/>
        <w:jc w:val="center"/>
        <w:rPr>
          <w:sz w:val="18"/>
        </w:rPr>
        <w:sectPr w:rsidR="00C7781C">
          <w:type w:val="continuous"/>
          <w:pgSz w:w="16850" w:h="11920" w:orient="landscape"/>
          <w:pgMar w:top="820" w:right="708" w:bottom="280" w:left="1133" w:header="708" w:footer="708" w:gutter="0"/>
          <w:cols w:space="720"/>
        </w:sectPr>
      </w:pPr>
    </w:p>
    <w:p w14:paraId="773C4560" w14:textId="77777777" w:rsidR="00C7781C" w:rsidRDefault="004B259A">
      <w:pPr>
        <w:pStyle w:val="a3"/>
        <w:spacing w:before="74" w:after="15" w:line="304" w:lineRule="auto"/>
        <w:ind w:left="3789" w:right="592" w:hanging="3675"/>
      </w:pPr>
      <w:r>
        <w:lastRenderedPageBreak/>
        <w:t>Додаток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Матриця</w:t>
      </w:r>
      <w:r>
        <w:rPr>
          <w:spacing w:val="-9"/>
        </w:rPr>
        <w:t xml:space="preserve"> </w:t>
      </w:r>
      <w:r>
        <w:t>відповідності</w:t>
      </w:r>
      <w:r>
        <w:rPr>
          <w:spacing w:val="-8"/>
        </w:rPr>
        <w:t xml:space="preserve"> </w:t>
      </w:r>
      <w:r>
        <w:t>результатів</w:t>
      </w:r>
      <w:r>
        <w:rPr>
          <w:spacing w:val="-10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(РН)</w:t>
      </w:r>
      <w:r>
        <w:rPr>
          <w:spacing w:val="-10"/>
        </w:rPr>
        <w:t xml:space="preserve"> </w:t>
      </w:r>
      <w:r>
        <w:t>відповідним</w:t>
      </w:r>
      <w:r>
        <w:rPr>
          <w:spacing w:val="-9"/>
        </w:rPr>
        <w:t xml:space="preserve"> </w:t>
      </w:r>
      <w:r>
        <w:t>компонентам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11"/>
        </w:rPr>
        <w:t xml:space="preserve"> </w:t>
      </w:r>
      <w:r>
        <w:t>програми 1.Обов’язкові компоненти освітньо-професійної програми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3"/>
        <w:gridCol w:w="706"/>
        <w:gridCol w:w="711"/>
        <w:gridCol w:w="712"/>
        <w:gridCol w:w="714"/>
        <w:gridCol w:w="707"/>
        <w:gridCol w:w="712"/>
        <w:gridCol w:w="714"/>
        <w:gridCol w:w="707"/>
        <w:gridCol w:w="711"/>
        <w:gridCol w:w="706"/>
        <w:gridCol w:w="711"/>
        <w:gridCol w:w="713"/>
        <w:gridCol w:w="709"/>
        <w:gridCol w:w="711"/>
        <w:gridCol w:w="713"/>
        <w:gridCol w:w="708"/>
        <w:gridCol w:w="713"/>
        <w:gridCol w:w="711"/>
      </w:tblGrid>
      <w:tr w:rsidR="00C7781C" w14:paraId="4F04558E" w14:textId="77777777">
        <w:trPr>
          <w:trHeight w:val="575"/>
        </w:trPr>
        <w:tc>
          <w:tcPr>
            <w:tcW w:w="850" w:type="dxa"/>
          </w:tcPr>
          <w:p w14:paraId="5E3E647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AA20FEA" w14:textId="77777777" w:rsidR="00C7781C" w:rsidRDefault="004B259A">
            <w:pPr>
              <w:pStyle w:val="TableParagraph"/>
              <w:spacing w:before="76"/>
              <w:ind w:left="53" w:right="31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14:paraId="56494B30" w14:textId="77777777" w:rsidR="00C7781C" w:rsidRDefault="004B259A">
            <w:pPr>
              <w:pStyle w:val="TableParagraph"/>
              <w:spacing w:before="76"/>
              <w:ind w:left="38" w:right="14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14:paraId="54D65FB4" w14:textId="77777777" w:rsidR="00C7781C" w:rsidRDefault="004B259A">
            <w:pPr>
              <w:pStyle w:val="TableParagraph"/>
              <w:spacing w:before="76"/>
              <w:ind w:left="48" w:right="30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2" w:type="dxa"/>
          </w:tcPr>
          <w:p w14:paraId="3F22727A" w14:textId="77777777" w:rsidR="00C7781C" w:rsidRDefault="004B259A">
            <w:pPr>
              <w:pStyle w:val="TableParagraph"/>
              <w:spacing w:before="76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4" w:type="dxa"/>
          </w:tcPr>
          <w:p w14:paraId="278E965A" w14:textId="77777777" w:rsidR="00C7781C" w:rsidRDefault="004B259A">
            <w:pPr>
              <w:pStyle w:val="TableParagraph"/>
              <w:spacing w:before="7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14:paraId="242AC0FB" w14:textId="77777777" w:rsidR="00C7781C" w:rsidRDefault="004B259A">
            <w:pPr>
              <w:pStyle w:val="TableParagraph"/>
              <w:spacing w:before="76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12" w:type="dxa"/>
          </w:tcPr>
          <w:p w14:paraId="173A1F33" w14:textId="77777777" w:rsidR="00C7781C" w:rsidRDefault="004B259A">
            <w:pPr>
              <w:pStyle w:val="TableParagraph"/>
              <w:spacing w:before="76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4" w:type="dxa"/>
          </w:tcPr>
          <w:p w14:paraId="2BCB9BFB" w14:textId="77777777" w:rsidR="00C7781C" w:rsidRDefault="004B259A">
            <w:pPr>
              <w:pStyle w:val="TableParagraph"/>
              <w:spacing w:before="76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7" w:type="dxa"/>
          </w:tcPr>
          <w:p w14:paraId="3D2BA55B" w14:textId="77777777" w:rsidR="00C7781C" w:rsidRDefault="004B259A">
            <w:pPr>
              <w:pStyle w:val="TableParagraph"/>
              <w:spacing w:before="76"/>
              <w:ind w:left="24" w:right="32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11" w:type="dxa"/>
          </w:tcPr>
          <w:p w14:paraId="4E735E3D" w14:textId="77777777" w:rsidR="00C7781C" w:rsidRDefault="004B259A">
            <w:pPr>
              <w:pStyle w:val="TableParagraph"/>
              <w:spacing w:before="76"/>
              <w:ind w:left="48" w:right="47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6" w:type="dxa"/>
          </w:tcPr>
          <w:p w14:paraId="3AF31D42" w14:textId="77777777" w:rsidR="00C7781C" w:rsidRDefault="004B259A">
            <w:pPr>
              <w:pStyle w:val="TableParagraph"/>
              <w:spacing w:before="76"/>
              <w:ind w:left="38" w:right="40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11" w:type="dxa"/>
          </w:tcPr>
          <w:p w14:paraId="1BB63150" w14:textId="77777777" w:rsidR="00C7781C" w:rsidRDefault="004B259A">
            <w:pPr>
              <w:pStyle w:val="TableParagraph"/>
              <w:spacing w:before="76"/>
              <w:ind w:left="48" w:right="44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13" w:type="dxa"/>
          </w:tcPr>
          <w:p w14:paraId="378E96B7" w14:textId="77777777" w:rsidR="00C7781C" w:rsidRDefault="004B259A">
            <w:pPr>
              <w:pStyle w:val="TableParagraph"/>
              <w:spacing w:before="76"/>
              <w:ind w:left="32" w:right="31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9" w:type="dxa"/>
          </w:tcPr>
          <w:p w14:paraId="7438BD59" w14:textId="77777777" w:rsidR="00C7781C" w:rsidRDefault="004B259A">
            <w:pPr>
              <w:pStyle w:val="TableParagraph"/>
              <w:spacing w:before="76"/>
              <w:ind w:left="24" w:right="26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1" w:type="dxa"/>
          </w:tcPr>
          <w:p w14:paraId="3FC4FB7D" w14:textId="77777777" w:rsidR="00C7781C" w:rsidRDefault="004B259A">
            <w:pPr>
              <w:pStyle w:val="TableParagraph"/>
              <w:spacing w:before="76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14:paraId="02F0C381" w14:textId="77777777" w:rsidR="00C7781C" w:rsidRDefault="004B259A">
            <w:pPr>
              <w:pStyle w:val="TableParagraph"/>
              <w:spacing w:before="76"/>
              <w:ind w:left="27" w:right="31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8" w:type="dxa"/>
          </w:tcPr>
          <w:p w14:paraId="6988DE36" w14:textId="77777777" w:rsidR="00C7781C" w:rsidRDefault="004B259A">
            <w:pPr>
              <w:pStyle w:val="TableParagraph"/>
              <w:spacing w:before="76"/>
              <w:ind w:left="29" w:right="47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13" w:type="dxa"/>
          </w:tcPr>
          <w:p w14:paraId="42C1C038" w14:textId="77777777" w:rsidR="00C7781C" w:rsidRDefault="004B259A">
            <w:pPr>
              <w:pStyle w:val="TableParagraph"/>
              <w:spacing w:before="76"/>
              <w:ind w:left="23" w:right="43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11" w:type="dxa"/>
          </w:tcPr>
          <w:p w14:paraId="1DF805D4" w14:textId="77777777" w:rsidR="00C7781C" w:rsidRDefault="004B259A">
            <w:pPr>
              <w:pStyle w:val="TableParagraph"/>
              <w:spacing w:before="76"/>
              <w:ind w:left="113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</w:t>
            </w:r>
          </w:p>
        </w:tc>
      </w:tr>
      <w:tr w:rsidR="00C7781C" w14:paraId="336C4F4A" w14:textId="77777777">
        <w:trPr>
          <w:trHeight w:val="364"/>
        </w:trPr>
        <w:tc>
          <w:tcPr>
            <w:tcW w:w="850" w:type="dxa"/>
          </w:tcPr>
          <w:p w14:paraId="7453039F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РН1</w:t>
            </w:r>
          </w:p>
        </w:tc>
        <w:tc>
          <w:tcPr>
            <w:tcW w:w="713" w:type="dxa"/>
          </w:tcPr>
          <w:p w14:paraId="2FBEDF34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48858BD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65332B7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0CD6E60" w14:textId="77777777" w:rsidR="00C7781C" w:rsidRDefault="004B259A">
            <w:pPr>
              <w:pStyle w:val="TableParagraph"/>
              <w:spacing w:before="80" w:line="264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64100ED2" w14:textId="77777777" w:rsidR="00C7781C" w:rsidRDefault="004B259A">
            <w:pPr>
              <w:pStyle w:val="TableParagraph"/>
              <w:spacing w:before="14"/>
              <w:ind w:left="1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07" w:type="dxa"/>
          </w:tcPr>
          <w:p w14:paraId="5715861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6FC66364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28DFEC44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177A6C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645CB00" w14:textId="77777777" w:rsidR="00C7781C" w:rsidRDefault="004B259A">
            <w:pPr>
              <w:pStyle w:val="TableParagraph"/>
              <w:spacing w:before="80" w:line="264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4E89AD5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2CCDE58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87A9EB9" w14:textId="77777777" w:rsidR="00C7781C" w:rsidRDefault="004B259A">
            <w:pPr>
              <w:pStyle w:val="TableParagraph"/>
              <w:spacing w:before="80" w:line="264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328075B" w14:textId="77777777" w:rsidR="00C7781C" w:rsidRDefault="004B259A">
            <w:pPr>
              <w:pStyle w:val="TableParagraph"/>
              <w:spacing w:before="80" w:line="264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1AF1A54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591F47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B5D2F70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0F18ED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E029073" w14:textId="77777777" w:rsidR="00C7781C" w:rsidRDefault="004B259A">
            <w:pPr>
              <w:pStyle w:val="TableParagraph"/>
              <w:spacing w:before="80" w:line="264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797A71C" w14:textId="77777777">
        <w:trPr>
          <w:trHeight w:val="359"/>
        </w:trPr>
        <w:tc>
          <w:tcPr>
            <w:tcW w:w="850" w:type="dxa"/>
          </w:tcPr>
          <w:p w14:paraId="5D2A969C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РН2</w:t>
            </w:r>
          </w:p>
        </w:tc>
        <w:tc>
          <w:tcPr>
            <w:tcW w:w="713" w:type="dxa"/>
          </w:tcPr>
          <w:p w14:paraId="45E0B88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59134B4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43B22BA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7BB02E28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30E7A6A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1F0FA5B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54C15CE9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916270C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1E4A705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BE80C0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5021947A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349DE71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3E771E3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108ED5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E857D84" w14:textId="77777777" w:rsidR="00C7781C" w:rsidRDefault="004B259A">
            <w:pPr>
              <w:pStyle w:val="TableParagraph"/>
              <w:spacing w:before="75" w:line="264" w:lineRule="exact"/>
              <w:ind w:left="48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22D0E2A" w14:textId="77777777" w:rsidR="00C7781C" w:rsidRDefault="004B259A">
            <w:pPr>
              <w:pStyle w:val="TableParagraph"/>
              <w:spacing w:before="75" w:line="264" w:lineRule="exact"/>
              <w:ind w:left="23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5853999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2FF8256" w14:textId="77777777" w:rsidR="00C7781C" w:rsidRDefault="004B259A">
            <w:pPr>
              <w:pStyle w:val="TableParagraph"/>
              <w:spacing w:before="75" w:line="264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F3822B0" w14:textId="77777777" w:rsidR="00C7781C" w:rsidRDefault="00C7781C">
            <w:pPr>
              <w:pStyle w:val="TableParagraph"/>
            </w:pPr>
          </w:p>
        </w:tc>
      </w:tr>
      <w:tr w:rsidR="00C7781C" w14:paraId="6B66D259" w14:textId="77777777">
        <w:trPr>
          <w:trHeight w:val="365"/>
        </w:trPr>
        <w:tc>
          <w:tcPr>
            <w:tcW w:w="850" w:type="dxa"/>
          </w:tcPr>
          <w:p w14:paraId="4FF2A999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РН3</w:t>
            </w:r>
          </w:p>
        </w:tc>
        <w:tc>
          <w:tcPr>
            <w:tcW w:w="713" w:type="dxa"/>
          </w:tcPr>
          <w:p w14:paraId="2B6136EA" w14:textId="77777777" w:rsidR="00C7781C" w:rsidRDefault="004B259A">
            <w:pPr>
              <w:pStyle w:val="TableParagraph"/>
              <w:spacing w:before="78" w:line="266" w:lineRule="exact"/>
              <w:ind w:left="5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4B846ACD" w14:textId="77777777" w:rsidR="00C7781C" w:rsidRDefault="004B259A">
            <w:pPr>
              <w:pStyle w:val="TableParagraph"/>
              <w:spacing w:before="78" w:line="266" w:lineRule="exact"/>
              <w:ind w:left="38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202125D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1487561A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26FECE88" w14:textId="77777777" w:rsidR="00C7781C" w:rsidRDefault="004B259A">
            <w:pPr>
              <w:pStyle w:val="TableParagraph"/>
              <w:spacing w:before="14"/>
              <w:ind w:left="1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07" w:type="dxa"/>
          </w:tcPr>
          <w:p w14:paraId="1845FBE5" w14:textId="77777777" w:rsidR="00C7781C" w:rsidRDefault="004B259A">
            <w:pPr>
              <w:pStyle w:val="TableParagraph"/>
              <w:spacing w:before="78" w:line="266" w:lineRule="exact"/>
              <w:ind w:left="24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4FDD346A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7430B77F" w14:textId="77777777" w:rsidR="00C7781C" w:rsidRDefault="004B259A">
            <w:pPr>
              <w:pStyle w:val="TableParagraph"/>
              <w:spacing w:before="78" w:line="266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0BFC800C" w14:textId="77777777" w:rsidR="00C7781C" w:rsidRDefault="004B259A">
            <w:pPr>
              <w:pStyle w:val="TableParagraph"/>
              <w:spacing w:before="78" w:line="266" w:lineRule="exact"/>
              <w:ind w:left="2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0C8F80A" w14:textId="77777777" w:rsidR="00C7781C" w:rsidRDefault="004B259A">
            <w:pPr>
              <w:pStyle w:val="TableParagraph"/>
              <w:spacing w:before="78" w:line="266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68E093DD" w14:textId="77777777" w:rsidR="00C7781C" w:rsidRDefault="004B259A">
            <w:pPr>
              <w:pStyle w:val="TableParagraph"/>
              <w:spacing w:before="78" w:line="266" w:lineRule="exact"/>
              <w:ind w:left="38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A95656C" w14:textId="77777777" w:rsidR="00C7781C" w:rsidRDefault="004B259A">
            <w:pPr>
              <w:pStyle w:val="TableParagraph"/>
              <w:spacing w:before="78" w:line="266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20609570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4519BD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9D36842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E5382D1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4CE79C5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0225F7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1B65851" w14:textId="77777777" w:rsidR="00C7781C" w:rsidRDefault="004B259A">
            <w:pPr>
              <w:pStyle w:val="TableParagraph"/>
              <w:spacing w:before="78" w:line="266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32329FA9" w14:textId="77777777">
        <w:trPr>
          <w:trHeight w:val="364"/>
        </w:trPr>
        <w:tc>
          <w:tcPr>
            <w:tcW w:w="850" w:type="dxa"/>
          </w:tcPr>
          <w:p w14:paraId="62A07FA4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РН4</w:t>
            </w:r>
          </w:p>
        </w:tc>
        <w:tc>
          <w:tcPr>
            <w:tcW w:w="713" w:type="dxa"/>
          </w:tcPr>
          <w:p w14:paraId="424D9237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34EF277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5C8DD43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15DD2A8F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60B673E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28981D1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0461668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BD6415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5956ADF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0319AB8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1A09570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35CFE6F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199E66E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1829D86A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86014C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90AE27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19E37C8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DCEE3F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50CAC15" w14:textId="77777777" w:rsidR="00C7781C" w:rsidRDefault="00C7781C">
            <w:pPr>
              <w:pStyle w:val="TableParagraph"/>
            </w:pPr>
          </w:p>
        </w:tc>
      </w:tr>
      <w:tr w:rsidR="00C7781C" w14:paraId="5FC6CBF6" w14:textId="77777777">
        <w:trPr>
          <w:trHeight w:val="359"/>
        </w:trPr>
        <w:tc>
          <w:tcPr>
            <w:tcW w:w="850" w:type="dxa"/>
          </w:tcPr>
          <w:p w14:paraId="5B23DDCD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РН5</w:t>
            </w:r>
          </w:p>
        </w:tc>
        <w:tc>
          <w:tcPr>
            <w:tcW w:w="713" w:type="dxa"/>
          </w:tcPr>
          <w:p w14:paraId="0A00DF49" w14:textId="77777777" w:rsidR="00C7781C" w:rsidRDefault="004B259A">
            <w:pPr>
              <w:pStyle w:val="TableParagraph"/>
              <w:spacing w:before="75" w:line="264" w:lineRule="exact"/>
              <w:ind w:left="5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5E82B6E1" w14:textId="77777777" w:rsidR="00C7781C" w:rsidRDefault="004B259A">
            <w:pPr>
              <w:pStyle w:val="TableParagraph"/>
              <w:spacing w:before="75" w:line="264" w:lineRule="exact"/>
              <w:ind w:left="38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7AEBAE4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65449EE8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4912192" w14:textId="77777777" w:rsidR="00C7781C" w:rsidRDefault="004B259A">
            <w:pPr>
              <w:pStyle w:val="TableParagraph"/>
              <w:spacing w:before="12"/>
              <w:ind w:left="1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07" w:type="dxa"/>
          </w:tcPr>
          <w:p w14:paraId="1EC1981C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3F53B40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71EEA7E4" w14:textId="77777777" w:rsidR="00C7781C" w:rsidRDefault="004B259A">
            <w:pPr>
              <w:pStyle w:val="TableParagraph"/>
              <w:spacing w:before="75" w:line="264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BABC505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7B23FF0" w14:textId="77777777" w:rsidR="00C7781C" w:rsidRDefault="004B259A">
            <w:pPr>
              <w:pStyle w:val="TableParagraph"/>
              <w:spacing w:before="75" w:line="264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4C4B9C0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BAE6B9A" w14:textId="77777777" w:rsidR="00C7781C" w:rsidRDefault="004B259A">
            <w:pPr>
              <w:pStyle w:val="TableParagraph"/>
              <w:spacing w:before="75" w:line="264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3D62B45C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0EADF6D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2E3E356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B95216D" w14:textId="77777777" w:rsidR="00C7781C" w:rsidRDefault="004B259A">
            <w:pPr>
              <w:pStyle w:val="TableParagraph"/>
              <w:spacing w:before="75" w:line="264" w:lineRule="exact"/>
              <w:ind w:left="23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3301B80" w14:textId="77777777" w:rsidR="00C7781C" w:rsidRDefault="004B259A">
            <w:pPr>
              <w:pStyle w:val="TableParagraph"/>
              <w:spacing w:before="75" w:line="264" w:lineRule="exact"/>
              <w:ind w:left="29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79BF39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4DCA586" w14:textId="77777777" w:rsidR="00C7781C" w:rsidRDefault="004B259A">
            <w:pPr>
              <w:pStyle w:val="TableParagraph"/>
              <w:spacing w:before="75" w:line="264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067F8DBB" w14:textId="77777777">
        <w:trPr>
          <w:trHeight w:val="364"/>
        </w:trPr>
        <w:tc>
          <w:tcPr>
            <w:tcW w:w="850" w:type="dxa"/>
          </w:tcPr>
          <w:p w14:paraId="688B84BD" w14:textId="77777777" w:rsidR="00C7781C" w:rsidRDefault="004B259A">
            <w:pPr>
              <w:pStyle w:val="TableParagraph"/>
              <w:spacing w:before="81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РН6</w:t>
            </w:r>
          </w:p>
        </w:tc>
        <w:tc>
          <w:tcPr>
            <w:tcW w:w="713" w:type="dxa"/>
          </w:tcPr>
          <w:p w14:paraId="4B7047D6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D80BC47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EC3B9F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75C2588D" w14:textId="77777777" w:rsidR="00C7781C" w:rsidRDefault="004B259A">
            <w:pPr>
              <w:pStyle w:val="TableParagraph"/>
              <w:spacing w:before="78" w:line="266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3BCC03EC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CBF4163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703C45D5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534FF889" w14:textId="77777777" w:rsidR="00C7781C" w:rsidRDefault="004B259A">
            <w:pPr>
              <w:pStyle w:val="TableParagraph"/>
              <w:spacing w:before="78" w:line="266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3DFE78D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66F68A3" w14:textId="77777777" w:rsidR="00C7781C" w:rsidRDefault="004B259A">
            <w:pPr>
              <w:pStyle w:val="TableParagraph"/>
              <w:spacing w:before="78" w:line="266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5B0E117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5C0599F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F3AF15D" w14:textId="77777777" w:rsidR="00C7781C" w:rsidRDefault="004B259A">
            <w:pPr>
              <w:pStyle w:val="TableParagraph"/>
              <w:spacing w:before="78" w:line="266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134A7D5D" w14:textId="77777777" w:rsidR="00C7781C" w:rsidRDefault="004B259A">
            <w:pPr>
              <w:pStyle w:val="TableParagraph"/>
              <w:spacing w:before="78" w:line="266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BB826F0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2BA89F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94BE58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4FB2591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810C5C3" w14:textId="77777777" w:rsidR="00C7781C" w:rsidRDefault="004B259A">
            <w:pPr>
              <w:pStyle w:val="TableParagraph"/>
              <w:spacing w:before="78" w:line="266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006FD58" w14:textId="77777777">
        <w:trPr>
          <w:trHeight w:val="361"/>
        </w:trPr>
        <w:tc>
          <w:tcPr>
            <w:tcW w:w="850" w:type="dxa"/>
          </w:tcPr>
          <w:p w14:paraId="666CE1C6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РН7</w:t>
            </w:r>
          </w:p>
        </w:tc>
        <w:tc>
          <w:tcPr>
            <w:tcW w:w="713" w:type="dxa"/>
          </w:tcPr>
          <w:p w14:paraId="7A1E5486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89D929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00D72B6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2EF69173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4436C0BE" w14:textId="77777777" w:rsidR="00C7781C" w:rsidRDefault="004B259A">
            <w:pPr>
              <w:pStyle w:val="TableParagraph"/>
              <w:spacing w:before="12"/>
              <w:ind w:left="1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07" w:type="dxa"/>
          </w:tcPr>
          <w:p w14:paraId="038D1C4F" w14:textId="77777777" w:rsidR="00C7781C" w:rsidRDefault="004B259A">
            <w:pPr>
              <w:pStyle w:val="TableParagraph"/>
              <w:spacing w:before="78" w:line="264" w:lineRule="exact"/>
              <w:ind w:left="24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5783A9A9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7110A39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661BB7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E61A0C5" w14:textId="77777777" w:rsidR="00C7781C" w:rsidRDefault="004B259A">
            <w:pPr>
              <w:pStyle w:val="TableParagraph"/>
              <w:spacing w:before="78" w:line="264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5261658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D81D711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924A940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0E7DE2A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E6DEC61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A11FD7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F346E02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96CFEA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572CBF4" w14:textId="77777777" w:rsidR="00C7781C" w:rsidRDefault="00C7781C">
            <w:pPr>
              <w:pStyle w:val="TableParagraph"/>
            </w:pPr>
          </w:p>
        </w:tc>
      </w:tr>
      <w:tr w:rsidR="00C7781C" w14:paraId="32D8081C" w14:textId="77777777">
        <w:trPr>
          <w:trHeight w:val="364"/>
        </w:trPr>
        <w:tc>
          <w:tcPr>
            <w:tcW w:w="850" w:type="dxa"/>
          </w:tcPr>
          <w:p w14:paraId="57321187" w14:textId="77777777" w:rsidR="00C7781C" w:rsidRDefault="004B259A">
            <w:pPr>
              <w:pStyle w:val="TableParagraph"/>
              <w:spacing w:before="79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РН8</w:t>
            </w:r>
          </w:p>
        </w:tc>
        <w:tc>
          <w:tcPr>
            <w:tcW w:w="713" w:type="dxa"/>
          </w:tcPr>
          <w:p w14:paraId="36D74BEC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C887B7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AF48EAC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33121043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5706A185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46F5A96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2EF2FC38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3AC2AE0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99A6F5F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4AF77E4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A971A4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1D7F555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4EB61B2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50FBCC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7C9602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37B884B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5289F4D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2744921" w14:textId="77777777" w:rsidR="00C7781C" w:rsidRDefault="004B259A">
            <w:pPr>
              <w:pStyle w:val="TableParagraph"/>
              <w:spacing w:before="80" w:line="264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2265001" w14:textId="77777777" w:rsidR="00C7781C" w:rsidRDefault="00C7781C">
            <w:pPr>
              <w:pStyle w:val="TableParagraph"/>
            </w:pPr>
          </w:p>
        </w:tc>
      </w:tr>
      <w:tr w:rsidR="00C7781C" w14:paraId="3B4FCDCB" w14:textId="77777777">
        <w:trPr>
          <w:trHeight w:val="360"/>
        </w:trPr>
        <w:tc>
          <w:tcPr>
            <w:tcW w:w="850" w:type="dxa"/>
          </w:tcPr>
          <w:p w14:paraId="24BBFA88" w14:textId="77777777" w:rsidR="00C7781C" w:rsidRDefault="004B259A">
            <w:pPr>
              <w:pStyle w:val="TableParagraph"/>
              <w:spacing w:before="76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РН9</w:t>
            </w:r>
          </w:p>
        </w:tc>
        <w:tc>
          <w:tcPr>
            <w:tcW w:w="713" w:type="dxa"/>
          </w:tcPr>
          <w:p w14:paraId="5A86FD8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07B856B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5E3994D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77CEB40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E59CCA5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60C99F9" w14:textId="77777777" w:rsidR="00C7781C" w:rsidRDefault="004B259A">
            <w:pPr>
              <w:pStyle w:val="TableParagraph"/>
              <w:spacing w:before="75" w:line="264" w:lineRule="exact"/>
              <w:ind w:left="24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5C7BE2F6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7BEDACD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FDC9F6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DDAE27F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12FD39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2D51D33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4CE032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E5C7A0F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CC391CD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5BD452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912E7A6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54D962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C8667FB" w14:textId="77777777" w:rsidR="00C7781C" w:rsidRDefault="004B259A">
            <w:pPr>
              <w:pStyle w:val="TableParagraph"/>
              <w:spacing w:before="78" w:line="262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B569F55" w14:textId="77777777">
        <w:trPr>
          <w:trHeight w:val="364"/>
        </w:trPr>
        <w:tc>
          <w:tcPr>
            <w:tcW w:w="850" w:type="dxa"/>
          </w:tcPr>
          <w:p w14:paraId="7F96B4C4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РН10</w:t>
            </w:r>
          </w:p>
        </w:tc>
        <w:tc>
          <w:tcPr>
            <w:tcW w:w="713" w:type="dxa"/>
          </w:tcPr>
          <w:p w14:paraId="53A1C31B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FC6BF0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69BF9D8" w14:textId="77777777" w:rsidR="00C7781C" w:rsidRDefault="004B259A">
            <w:pPr>
              <w:pStyle w:val="TableParagraph"/>
              <w:spacing w:before="78" w:line="266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28CC75DD" w14:textId="77777777" w:rsidR="00C7781C" w:rsidRDefault="004B259A">
            <w:pPr>
              <w:pStyle w:val="TableParagraph"/>
              <w:spacing w:before="78" w:line="266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46D2611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FE2DBD0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D178019" w14:textId="77777777" w:rsidR="00C7781C" w:rsidRDefault="004B259A">
            <w:pPr>
              <w:pStyle w:val="TableParagraph"/>
              <w:spacing w:before="78" w:line="266" w:lineRule="exact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599A0823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537046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AAFB2AA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3165EAC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DED28B7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E3FCC71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709314B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58DBE10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9C15E14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4A42FF2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0744605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53131F6" w14:textId="77777777" w:rsidR="00C7781C" w:rsidRDefault="004B259A">
            <w:pPr>
              <w:pStyle w:val="TableParagraph"/>
              <w:spacing w:before="78" w:line="266" w:lineRule="exact"/>
              <w:ind w:left="4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75E68DA2" w14:textId="77777777">
        <w:trPr>
          <w:trHeight w:val="364"/>
        </w:trPr>
        <w:tc>
          <w:tcPr>
            <w:tcW w:w="850" w:type="dxa"/>
          </w:tcPr>
          <w:p w14:paraId="352B481C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РН11</w:t>
            </w:r>
          </w:p>
        </w:tc>
        <w:tc>
          <w:tcPr>
            <w:tcW w:w="713" w:type="dxa"/>
          </w:tcPr>
          <w:p w14:paraId="587A37E8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63BFA20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9B81C8B" w14:textId="77777777" w:rsidR="00C7781C" w:rsidRDefault="004B259A">
            <w:pPr>
              <w:pStyle w:val="TableParagraph"/>
              <w:spacing w:before="80" w:line="264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372BE234" w14:textId="77777777" w:rsidR="00C7781C" w:rsidRDefault="004B259A">
            <w:pPr>
              <w:pStyle w:val="TableParagraph"/>
              <w:spacing w:before="80" w:line="264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2991B95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67FE6EA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3CA9493" w14:textId="77777777" w:rsidR="00C7781C" w:rsidRDefault="004B259A">
            <w:pPr>
              <w:pStyle w:val="TableParagraph"/>
              <w:spacing w:before="80" w:line="264" w:lineRule="exact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0DB27EA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3B1AFC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2B20ADD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3578D6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0D7E548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583DE97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4EFEFBD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70FDDF7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6C3206D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6BFCB51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6E7B47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2035BD4" w14:textId="77777777" w:rsidR="00C7781C" w:rsidRDefault="00C7781C">
            <w:pPr>
              <w:pStyle w:val="TableParagraph"/>
            </w:pPr>
          </w:p>
        </w:tc>
      </w:tr>
      <w:tr w:rsidR="00C7781C" w14:paraId="4F197275" w14:textId="77777777">
        <w:trPr>
          <w:trHeight w:val="357"/>
        </w:trPr>
        <w:tc>
          <w:tcPr>
            <w:tcW w:w="850" w:type="dxa"/>
          </w:tcPr>
          <w:p w14:paraId="28D473D8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РН12</w:t>
            </w:r>
          </w:p>
        </w:tc>
        <w:tc>
          <w:tcPr>
            <w:tcW w:w="713" w:type="dxa"/>
          </w:tcPr>
          <w:p w14:paraId="796CDFD6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60D401B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0519AF9" w14:textId="77777777" w:rsidR="00C7781C" w:rsidRDefault="004B259A">
            <w:pPr>
              <w:pStyle w:val="TableParagraph"/>
              <w:spacing w:before="73" w:line="264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15B31ABA" w14:textId="77777777" w:rsidR="00C7781C" w:rsidRDefault="004B259A">
            <w:pPr>
              <w:pStyle w:val="TableParagraph"/>
              <w:spacing w:before="73" w:line="264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13150400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284730D8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E2994D3" w14:textId="77777777" w:rsidR="00C7781C" w:rsidRDefault="004B259A">
            <w:pPr>
              <w:pStyle w:val="TableParagraph"/>
              <w:spacing w:before="73" w:line="264" w:lineRule="exact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2C3F51FF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4397A55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C16C86C" w14:textId="77777777" w:rsidR="00C7781C" w:rsidRDefault="004B259A">
            <w:pPr>
              <w:pStyle w:val="TableParagraph"/>
              <w:spacing w:before="73" w:line="264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113C442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E5CD68B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0A9F5FAD" w14:textId="77777777" w:rsidR="00C7781C" w:rsidRDefault="004B259A">
            <w:pPr>
              <w:pStyle w:val="TableParagraph"/>
              <w:spacing w:before="73" w:line="264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1F2626C6" w14:textId="77777777" w:rsidR="00C7781C" w:rsidRDefault="004B259A">
            <w:pPr>
              <w:pStyle w:val="TableParagraph"/>
              <w:spacing w:before="73" w:line="264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5AA32E1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D6E9703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6A42D8C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3743D6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D65A28A" w14:textId="77777777" w:rsidR="00C7781C" w:rsidRDefault="00C7781C">
            <w:pPr>
              <w:pStyle w:val="TableParagraph"/>
            </w:pPr>
          </w:p>
        </w:tc>
      </w:tr>
      <w:tr w:rsidR="00C7781C" w14:paraId="6251D7DF" w14:textId="77777777">
        <w:trPr>
          <w:trHeight w:val="364"/>
        </w:trPr>
        <w:tc>
          <w:tcPr>
            <w:tcW w:w="850" w:type="dxa"/>
          </w:tcPr>
          <w:p w14:paraId="1E48C2AE" w14:textId="77777777" w:rsidR="00C7781C" w:rsidRDefault="004B259A">
            <w:pPr>
              <w:pStyle w:val="TableParagraph"/>
              <w:spacing w:before="79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РН13</w:t>
            </w:r>
          </w:p>
        </w:tc>
        <w:tc>
          <w:tcPr>
            <w:tcW w:w="713" w:type="dxa"/>
          </w:tcPr>
          <w:p w14:paraId="68614E5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8069A12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0518F2A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3EE0404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D1CEB6A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98012CD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15E45BF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58A69337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96A953A" w14:textId="77777777" w:rsidR="00C7781C" w:rsidRDefault="004B259A">
            <w:pPr>
              <w:pStyle w:val="TableParagraph"/>
              <w:spacing w:before="80" w:line="264" w:lineRule="exact"/>
              <w:ind w:left="2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8EB894B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5EFED71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18D7253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A67E179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5E41BA9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AA038A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0FAB2E6D" w14:textId="77777777" w:rsidR="00C7781C" w:rsidRDefault="004B259A">
            <w:pPr>
              <w:pStyle w:val="TableParagraph"/>
              <w:spacing w:before="80" w:line="264" w:lineRule="exact"/>
              <w:ind w:left="23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3520BC74" w14:textId="77777777" w:rsidR="00C7781C" w:rsidRDefault="004B259A">
            <w:pPr>
              <w:pStyle w:val="TableParagraph"/>
              <w:spacing w:before="80" w:line="264" w:lineRule="exact"/>
              <w:ind w:left="29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3EA721A" w14:textId="77777777" w:rsidR="00C7781C" w:rsidRDefault="004B259A">
            <w:pPr>
              <w:pStyle w:val="TableParagraph"/>
              <w:spacing w:before="80" w:line="264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4281F9F" w14:textId="77777777" w:rsidR="00C7781C" w:rsidRDefault="00C7781C">
            <w:pPr>
              <w:pStyle w:val="TableParagraph"/>
            </w:pPr>
          </w:p>
        </w:tc>
      </w:tr>
      <w:tr w:rsidR="00C7781C" w14:paraId="6AF84ECE" w14:textId="77777777">
        <w:trPr>
          <w:trHeight w:val="364"/>
        </w:trPr>
        <w:tc>
          <w:tcPr>
            <w:tcW w:w="850" w:type="dxa"/>
          </w:tcPr>
          <w:p w14:paraId="78D3804B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РН14</w:t>
            </w:r>
          </w:p>
        </w:tc>
        <w:tc>
          <w:tcPr>
            <w:tcW w:w="713" w:type="dxa"/>
          </w:tcPr>
          <w:p w14:paraId="64EDA7DE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0C4DDBC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1F4F287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D08F657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6BDF4484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6F545EC8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12C50EFA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2CDC4B16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A3962A9" w14:textId="77777777" w:rsidR="00C7781C" w:rsidRDefault="004B259A">
            <w:pPr>
              <w:pStyle w:val="TableParagraph"/>
              <w:spacing w:before="80" w:line="264" w:lineRule="exact"/>
              <w:ind w:left="2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68AB4CE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3246FA4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7FC85E1" w14:textId="77777777" w:rsidR="00C7781C" w:rsidRDefault="004B259A">
            <w:pPr>
              <w:pStyle w:val="TableParagraph"/>
              <w:spacing w:before="80" w:line="264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5DA8EDE4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4BB25E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AAA2C92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3D7C971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FBDDE3E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203DEE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98AC019" w14:textId="77777777" w:rsidR="00C7781C" w:rsidRDefault="00C7781C">
            <w:pPr>
              <w:pStyle w:val="TableParagraph"/>
            </w:pPr>
          </w:p>
        </w:tc>
      </w:tr>
      <w:tr w:rsidR="00C7781C" w14:paraId="6D52511B" w14:textId="77777777">
        <w:trPr>
          <w:trHeight w:val="365"/>
        </w:trPr>
        <w:tc>
          <w:tcPr>
            <w:tcW w:w="850" w:type="dxa"/>
          </w:tcPr>
          <w:p w14:paraId="52F418DD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РН15</w:t>
            </w:r>
          </w:p>
        </w:tc>
        <w:tc>
          <w:tcPr>
            <w:tcW w:w="713" w:type="dxa"/>
          </w:tcPr>
          <w:p w14:paraId="796AC301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0FC7ECB6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3D0B29A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78605F0F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242BCD9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3F7AFF8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6CA9F0E6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4E8BA85B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EC68E3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249AD3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5F85FDE7" w14:textId="77777777" w:rsidR="00C7781C" w:rsidRDefault="004B259A">
            <w:pPr>
              <w:pStyle w:val="TableParagraph"/>
              <w:spacing w:before="80" w:line="264" w:lineRule="exact"/>
              <w:ind w:left="38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26A5D3D" w14:textId="77777777" w:rsidR="00C7781C" w:rsidRDefault="004B259A">
            <w:pPr>
              <w:pStyle w:val="TableParagraph"/>
              <w:spacing w:before="80" w:line="264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3587C13B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340CC6A2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92CF24A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C57FEF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56DDFE49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D71105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58D6B19" w14:textId="77777777" w:rsidR="00C7781C" w:rsidRDefault="00C7781C">
            <w:pPr>
              <w:pStyle w:val="TableParagraph"/>
            </w:pPr>
          </w:p>
        </w:tc>
      </w:tr>
      <w:tr w:rsidR="00C7781C" w14:paraId="4C8AFDB5" w14:textId="77777777">
        <w:trPr>
          <w:trHeight w:val="359"/>
        </w:trPr>
        <w:tc>
          <w:tcPr>
            <w:tcW w:w="850" w:type="dxa"/>
          </w:tcPr>
          <w:p w14:paraId="09FE6D67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РН16</w:t>
            </w:r>
          </w:p>
        </w:tc>
        <w:tc>
          <w:tcPr>
            <w:tcW w:w="713" w:type="dxa"/>
          </w:tcPr>
          <w:p w14:paraId="00B7ADD0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193AA2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8F4613B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1242F475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2DA8EA65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434FFE1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04936C0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53C63FB0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78617E7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E4FF85E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0CF82D4E" w14:textId="77777777" w:rsidR="00C7781C" w:rsidRDefault="004B259A">
            <w:pPr>
              <w:pStyle w:val="TableParagraph"/>
              <w:spacing w:before="75" w:line="264" w:lineRule="exact"/>
              <w:ind w:left="38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7EEC641" w14:textId="77777777" w:rsidR="00C7781C" w:rsidRDefault="004B259A">
            <w:pPr>
              <w:pStyle w:val="TableParagraph"/>
              <w:spacing w:before="75" w:line="264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0E3878F1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27847A6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058E537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0D5E2502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6FBE6FC7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7D30C0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680F6DA" w14:textId="77777777" w:rsidR="00C7781C" w:rsidRDefault="00C7781C">
            <w:pPr>
              <w:pStyle w:val="TableParagraph"/>
            </w:pPr>
          </w:p>
        </w:tc>
      </w:tr>
      <w:tr w:rsidR="00C7781C" w14:paraId="04D913D3" w14:textId="77777777">
        <w:trPr>
          <w:trHeight w:val="364"/>
        </w:trPr>
        <w:tc>
          <w:tcPr>
            <w:tcW w:w="850" w:type="dxa"/>
          </w:tcPr>
          <w:p w14:paraId="0B33F3FB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РН17</w:t>
            </w:r>
          </w:p>
        </w:tc>
        <w:tc>
          <w:tcPr>
            <w:tcW w:w="713" w:type="dxa"/>
          </w:tcPr>
          <w:p w14:paraId="632394E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6713A4D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7A8179C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069EA267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0EC8FE1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FC8ACCB" w14:textId="77777777" w:rsidR="00C7781C" w:rsidRDefault="004B259A">
            <w:pPr>
              <w:pStyle w:val="TableParagraph"/>
              <w:spacing w:before="78" w:line="266" w:lineRule="exact"/>
              <w:ind w:left="24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2" w:type="dxa"/>
          </w:tcPr>
          <w:p w14:paraId="6099CBEC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07311752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01585E9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6306F8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B32CD14" w14:textId="77777777" w:rsidR="00C7781C" w:rsidRDefault="004B259A">
            <w:pPr>
              <w:pStyle w:val="TableParagraph"/>
              <w:spacing w:before="78" w:line="266" w:lineRule="exact"/>
              <w:ind w:left="38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6F2716C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DF6317E" w14:textId="77777777" w:rsidR="00C7781C" w:rsidRDefault="00C7781C">
            <w:pPr>
              <w:pStyle w:val="TableParagraph"/>
            </w:pPr>
          </w:p>
        </w:tc>
        <w:tc>
          <w:tcPr>
            <w:tcW w:w="709" w:type="dxa"/>
          </w:tcPr>
          <w:p w14:paraId="68D5B93D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A304CC6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9FE2C2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06F1E244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0882005B" w14:textId="77777777" w:rsidR="00C7781C" w:rsidRDefault="004B259A">
            <w:pPr>
              <w:pStyle w:val="TableParagraph"/>
              <w:spacing w:before="78" w:line="266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E5458A1" w14:textId="77777777" w:rsidR="00C7781C" w:rsidRDefault="00C7781C">
            <w:pPr>
              <w:pStyle w:val="TableParagraph"/>
            </w:pPr>
          </w:p>
        </w:tc>
      </w:tr>
      <w:tr w:rsidR="00C7781C" w14:paraId="091AF9C4" w14:textId="77777777">
        <w:trPr>
          <w:trHeight w:val="364"/>
        </w:trPr>
        <w:tc>
          <w:tcPr>
            <w:tcW w:w="850" w:type="dxa"/>
          </w:tcPr>
          <w:p w14:paraId="16DA3888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РН18</w:t>
            </w:r>
          </w:p>
        </w:tc>
        <w:tc>
          <w:tcPr>
            <w:tcW w:w="713" w:type="dxa"/>
          </w:tcPr>
          <w:p w14:paraId="4CB779B2" w14:textId="77777777" w:rsidR="00C7781C" w:rsidRDefault="004B259A">
            <w:pPr>
              <w:pStyle w:val="TableParagraph"/>
              <w:spacing w:before="80" w:line="264" w:lineRule="exact"/>
              <w:ind w:left="5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35C475A9" w14:textId="77777777" w:rsidR="00C7781C" w:rsidRDefault="004B259A">
            <w:pPr>
              <w:pStyle w:val="TableParagraph"/>
              <w:spacing w:before="80" w:line="264" w:lineRule="exact"/>
              <w:ind w:left="38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CE29F9F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2D127EB0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3992FD4E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570C6B3B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127AA4BB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060E5BCD" w14:textId="77777777" w:rsidR="00C7781C" w:rsidRDefault="004B259A">
            <w:pPr>
              <w:pStyle w:val="TableParagraph"/>
              <w:spacing w:before="80" w:line="264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FE46DF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95C445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53B5EDA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56B2724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AC95323" w14:textId="77777777" w:rsidR="00C7781C" w:rsidRDefault="004B259A">
            <w:pPr>
              <w:pStyle w:val="TableParagraph"/>
              <w:spacing w:before="80" w:line="264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1887555C" w14:textId="77777777" w:rsidR="00C7781C" w:rsidRDefault="004B259A">
            <w:pPr>
              <w:pStyle w:val="TableParagraph"/>
              <w:spacing w:before="80" w:line="264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AE276C7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CF36749" w14:textId="77777777" w:rsidR="00C7781C" w:rsidRDefault="004B259A">
            <w:pPr>
              <w:pStyle w:val="TableParagraph"/>
              <w:spacing w:before="80" w:line="264" w:lineRule="exact"/>
              <w:ind w:left="23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20CE682A" w14:textId="77777777" w:rsidR="00C7781C" w:rsidRDefault="004B259A">
            <w:pPr>
              <w:pStyle w:val="TableParagraph"/>
              <w:spacing w:before="80" w:line="264" w:lineRule="exact"/>
              <w:ind w:left="29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297EC47D" w14:textId="77777777" w:rsidR="00C7781C" w:rsidRDefault="004B259A">
            <w:pPr>
              <w:pStyle w:val="TableParagraph"/>
              <w:spacing w:before="80" w:line="264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F44AFD8" w14:textId="77777777" w:rsidR="00C7781C" w:rsidRDefault="00C7781C">
            <w:pPr>
              <w:pStyle w:val="TableParagraph"/>
            </w:pPr>
          </w:p>
        </w:tc>
      </w:tr>
      <w:tr w:rsidR="00C7781C" w14:paraId="785EEC2B" w14:textId="77777777">
        <w:trPr>
          <w:trHeight w:val="357"/>
        </w:trPr>
        <w:tc>
          <w:tcPr>
            <w:tcW w:w="850" w:type="dxa"/>
          </w:tcPr>
          <w:p w14:paraId="6AEC9743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РН19</w:t>
            </w:r>
          </w:p>
        </w:tc>
        <w:tc>
          <w:tcPr>
            <w:tcW w:w="713" w:type="dxa"/>
          </w:tcPr>
          <w:p w14:paraId="1173D4FC" w14:textId="77777777" w:rsidR="00C7781C" w:rsidRDefault="004B259A">
            <w:pPr>
              <w:pStyle w:val="TableParagraph"/>
              <w:spacing w:before="75" w:line="261" w:lineRule="exact"/>
              <w:ind w:left="5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3BE93E7" w14:textId="77777777" w:rsidR="00C7781C" w:rsidRDefault="004B259A">
            <w:pPr>
              <w:pStyle w:val="TableParagraph"/>
              <w:spacing w:before="75" w:line="261" w:lineRule="exact"/>
              <w:ind w:left="38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13CBBEA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7201E648" w14:textId="77777777" w:rsidR="00C7781C" w:rsidRDefault="004B259A">
            <w:pPr>
              <w:pStyle w:val="TableParagraph"/>
              <w:spacing w:before="75" w:line="261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4" w:type="dxa"/>
          </w:tcPr>
          <w:p w14:paraId="4DEC5609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7EAD771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5FBF067F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3E691F43" w14:textId="77777777" w:rsidR="00C7781C" w:rsidRDefault="004B259A">
            <w:pPr>
              <w:pStyle w:val="TableParagraph"/>
              <w:spacing w:before="75" w:line="261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61E1211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4C00BDC" w14:textId="77777777" w:rsidR="00C7781C" w:rsidRDefault="004B259A">
            <w:pPr>
              <w:pStyle w:val="TableParagraph"/>
              <w:spacing w:before="75" w:line="261" w:lineRule="exact"/>
              <w:ind w:left="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693C4D9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DF38F14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53C4A85D" w14:textId="77777777" w:rsidR="00C7781C" w:rsidRDefault="004B259A">
            <w:pPr>
              <w:pStyle w:val="TableParagraph"/>
              <w:spacing w:before="75" w:line="261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3A7BD72B" w14:textId="77777777" w:rsidR="00C7781C" w:rsidRDefault="004B259A">
            <w:pPr>
              <w:pStyle w:val="TableParagraph"/>
              <w:spacing w:before="75" w:line="261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BFA6F3A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189DF69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714C82BA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F4013A1" w14:textId="77777777" w:rsidR="00C7781C" w:rsidRDefault="004B259A">
            <w:pPr>
              <w:pStyle w:val="TableParagraph"/>
              <w:spacing w:before="75" w:line="261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83DDD47" w14:textId="77777777" w:rsidR="00C7781C" w:rsidRDefault="004B259A">
            <w:pPr>
              <w:pStyle w:val="TableParagraph"/>
              <w:spacing w:before="75" w:line="261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254E473D" w14:textId="77777777">
        <w:trPr>
          <w:trHeight w:val="364"/>
        </w:trPr>
        <w:tc>
          <w:tcPr>
            <w:tcW w:w="850" w:type="dxa"/>
          </w:tcPr>
          <w:p w14:paraId="6C9725BB" w14:textId="77777777" w:rsidR="00C7781C" w:rsidRDefault="004B259A">
            <w:pPr>
              <w:pStyle w:val="TableParagraph"/>
              <w:spacing w:before="79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РН20</w:t>
            </w:r>
          </w:p>
        </w:tc>
        <w:tc>
          <w:tcPr>
            <w:tcW w:w="713" w:type="dxa"/>
          </w:tcPr>
          <w:p w14:paraId="7D8F575D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F17824B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3EE6CA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2CCB5B26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0748CC9" w14:textId="77777777" w:rsidR="00C7781C" w:rsidRDefault="004B259A">
            <w:pPr>
              <w:pStyle w:val="TableParagraph"/>
              <w:spacing w:before="51"/>
              <w:ind w:left="12" w:righ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707" w:type="dxa"/>
          </w:tcPr>
          <w:p w14:paraId="6249B589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0C643A7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111E3350" w14:textId="77777777" w:rsidR="00C7781C" w:rsidRDefault="004B259A">
            <w:pPr>
              <w:pStyle w:val="TableParagraph"/>
              <w:spacing w:before="80" w:line="264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7" w:type="dxa"/>
          </w:tcPr>
          <w:p w14:paraId="4EA34F2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A1FF211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669655C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065D12B" w14:textId="77777777" w:rsidR="00C7781C" w:rsidRDefault="004B259A">
            <w:pPr>
              <w:pStyle w:val="TableParagraph"/>
              <w:spacing w:before="80" w:line="264" w:lineRule="exact"/>
              <w:ind w:left="48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D162D98" w14:textId="77777777" w:rsidR="00C7781C" w:rsidRDefault="004B259A">
            <w:pPr>
              <w:pStyle w:val="TableParagraph"/>
              <w:spacing w:before="80" w:line="264" w:lineRule="exact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66E00B4A" w14:textId="77777777" w:rsidR="00C7781C" w:rsidRDefault="004B259A">
            <w:pPr>
              <w:pStyle w:val="TableParagraph"/>
              <w:spacing w:before="80" w:line="264" w:lineRule="exact"/>
              <w:ind w:left="24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C1E0560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6C11880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18D5E488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0ACFCD0" w14:textId="77777777" w:rsidR="00C7781C" w:rsidRDefault="004B259A">
            <w:pPr>
              <w:pStyle w:val="TableParagraph"/>
              <w:spacing w:before="80" w:line="264" w:lineRule="exact"/>
              <w:ind w:left="23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76B955F" w14:textId="77777777" w:rsidR="00C7781C" w:rsidRDefault="004B259A">
            <w:pPr>
              <w:pStyle w:val="TableParagraph"/>
              <w:spacing w:before="78" w:line="266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C7781C" w14:paraId="67DA1E6E" w14:textId="77777777">
        <w:trPr>
          <w:trHeight w:val="595"/>
        </w:trPr>
        <w:tc>
          <w:tcPr>
            <w:tcW w:w="850" w:type="dxa"/>
          </w:tcPr>
          <w:p w14:paraId="470FADF3" w14:textId="77777777" w:rsidR="00C7781C" w:rsidRDefault="004B259A">
            <w:pPr>
              <w:pStyle w:val="TableParagraph"/>
              <w:spacing w:before="76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РН21</w:t>
            </w:r>
          </w:p>
        </w:tc>
        <w:tc>
          <w:tcPr>
            <w:tcW w:w="713" w:type="dxa"/>
          </w:tcPr>
          <w:p w14:paraId="3F91255C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3E530B58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2E70F68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4546B37E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4460B0C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4C6AB17C" w14:textId="77777777" w:rsidR="00C7781C" w:rsidRDefault="00C7781C">
            <w:pPr>
              <w:pStyle w:val="TableParagraph"/>
            </w:pPr>
          </w:p>
        </w:tc>
        <w:tc>
          <w:tcPr>
            <w:tcW w:w="712" w:type="dxa"/>
          </w:tcPr>
          <w:p w14:paraId="3427D12B" w14:textId="77777777" w:rsidR="00C7781C" w:rsidRDefault="00C7781C">
            <w:pPr>
              <w:pStyle w:val="TableParagraph"/>
            </w:pPr>
          </w:p>
        </w:tc>
        <w:tc>
          <w:tcPr>
            <w:tcW w:w="714" w:type="dxa"/>
          </w:tcPr>
          <w:p w14:paraId="76902068" w14:textId="77777777" w:rsidR="00C7781C" w:rsidRDefault="00C7781C">
            <w:pPr>
              <w:pStyle w:val="TableParagraph"/>
            </w:pPr>
          </w:p>
        </w:tc>
        <w:tc>
          <w:tcPr>
            <w:tcW w:w="707" w:type="dxa"/>
          </w:tcPr>
          <w:p w14:paraId="1238220E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E7F38B3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41AED4B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B223D79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1B9D4D7C" w14:textId="77777777" w:rsidR="00C7781C" w:rsidRDefault="004B259A">
            <w:pPr>
              <w:pStyle w:val="TableParagraph"/>
              <w:spacing w:before="196"/>
              <w:ind w:left="2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14:paraId="7CB251B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FF5676A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48D459E" w14:textId="77777777" w:rsidR="00C7781C" w:rsidRDefault="004B259A">
            <w:pPr>
              <w:pStyle w:val="TableParagraph"/>
              <w:spacing w:before="196"/>
              <w:ind w:left="23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AB49EC2" w14:textId="77777777" w:rsidR="00C7781C" w:rsidRDefault="004B259A">
            <w:pPr>
              <w:pStyle w:val="TableParagraph"/>
              <w:spacing w:before="196"/>
              <w:ind w:left="29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1E3B4295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2761A41" w14:textId="77777777" w:rsidR="00C7781C" w:rsidRDefault="00C7781C">
            <w:pPr>
              <w:pStyle w:val="TableParagraph"/>
            </w:pPr>
          </w:p>
        </w:tc>
      </w:tr>
    </w:tbl>
    <w:p w14:paraId="35CE549A" w14:textId="77777777" w:rsidR="00C7781C" w:rsidRDefault="00C7781C">
      <w:pPr>
        <w:pStyle w:val="TableParagraph"/>
        <w:sectPr w:rsidR="00C7781C">
          <w:pgSz w:w="16850" w:h="11920" w:orient="landscape"/>
          <w:pgMar w:top="760" w:right="708" w:bottom="280" w:left="1133" w:header="708" w:footer="708" w:gutter="0"/>
          <w:cols w:space="720"/>
        </w:sectPr>
      </w:pPr>
    </w:p>
    <w:p w14:paraId="47906E56" w14:textId="77777777" w:rsidR="00C7781C" w:rsidRDefault="00C7781C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705"/>
        <w:gridCol w:w="710"/>
        <w:gridCol w:w="713"/>
        <w:gridCol w:w="710"/>
        <w:gridCol w:w="705"/>
        <w:gridCol w:w="712"/>
        <w:gridCol w:w="710"/>
        <w:gridCol w:w="706"/>
        <w:gridCol w:w="710"/>
        <w:gridCol w:w="708"/>
        <w:gridCol w:w="710"/>
        <w:gridCol w:w="710"/>
        <w:gridCol w:w="708"/>
        <w:gridCol w:w="712"/>
        <w:gridCol w:w="710"/>
        <w:gridCol w:w="708"/>
        <w:gridCol w:w="713"/>
        <w:gridCol w:w="713"/>
      </w:tblGrid>
      <w:tr w:rsidR="00C7781C" w14:paraId="49894C56" w14:textId="77777777">
        <w:trPr>
          <w:trHeight w:val="366"/>
        </w:trPr>
        <w:tc>
          <w:tcPr>
            <w:tcW w:w="850" w:type="dxa"/>
          </w:tcPr>
          <w:p w14:paraId="0AE5C3A5" w14:textId="77777777" w:rsidR="00C7781C" w:rsidRDefault="004B259A">
            <w:pPr>
              <w:pStyle w:val="TableParagraph"/>
              <w:spacing w:before="79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РН22</w:t>
            </w:r>
          </w:p>
        </w:tc>
        <w:tc>
          <w:tcPr>
            <w:tcW w:w="710" w:type="dxa"/>
          </w:tcPr>
          <w:p w14:paraId="2B8F41B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1D9133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FC25FD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EE2E265" w14:textId="77777777" w:rsidR="00C7781C" w:rsidRDefault="004B259A">
            <w:pPr>
              <w:pStyle w:val="TableParagraph"/>
              <w:spacing w:before="71"/>
              <w:ind w:left="4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113EDC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495776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513A1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D197DF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601C300" w14:textId="77777777" w:rsidR="00C7781C" w:rsidRDefault="004B259A">
            <w:pPr>
              <w:pStyle w:val="TableParagraph"/>
              <w:spacing w:before="71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CA283E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AA475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C80F24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9DBAE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B469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34CC02F" w14:textId="77777777" w:rsidR="00C7781C" w:rsidRDefault="004B259A">
            <w:pPr>
              <w:pStyle w:val="TableParagraph"/>
              <w:spacing w:before="7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275A09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9DBE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F95CCF2" w14:textId="77777777" w:rsidR="00C7781C" w:rsidRDefault="004B259A">
            <w:pPr>
              <w:pStyle w:val="TableParagraph"/>
              <w:spacing w:before="71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00E4186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689118AB" w14:textId="77777777">
        <w:trPr>
          <w:trHeight w:val="364"/>
        </w:trPr>
        <w:tc>
          <w:tcPr>
            <w:tcW w:w="850" w:type="dxa"/>
          </w:tcPr>
          <w:p w14:paraId="33425111" w14:textId="77777777" w:rsidR="00C7781C" w:rsidRDefault="004B259A">
            <w:pPr>
              <w:pStyle w:val="TableParagraph"/>
              <w:spacing w:before="76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РН23</w:t>
            </w:r>
          </w:p>
        </w:tc>
        <w:tc>
          <w:tcPr>
            <w:tcW w:w="710" w:type="dxa"/>
          </w:tcPr>
          <w:p w14:paraId="122CC59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AA5894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B90249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3D8666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FDC99E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D09777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F3887F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6C5CFA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DBBEBD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D5498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6407D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58E51C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E2E9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258B0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E54559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464D3A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B189E4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A7D30A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FC08A9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3432F71D" w14:textId="77777777">
        <w:trPr>
          <w:trHeight w:val="357"/>
        </w:trPr>
        <w:tc>
          <w:tcPr>
            <w:tcW w:w="850" w:type="dxa"/>
          </w:tcPr>
          <w:p w14:paraId="216C4E36" w14:textId="77777777" w:rsidR="00C7781C" w:rsidRDefault="004B259A">
            <w:pPr>
              <w:pStyle w:val="TableParagraph"/>
              <w:spacing w:before="76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РН24</w:t>
            </w:r>
          </w:p>
        </w:tc>
        <w:tc>
          <w:tcPr>
            <w:tcW w:w="710" w:type="dxa"/>
          </w:tcPr>
          <w:p w14:paraId="53012B4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EE655C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57681D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E603CB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06455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49F2D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99D28C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33014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8C52BE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331E3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1A9B7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2C9FCE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9F8860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E3BBA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465211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6B2275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9D49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C08FE0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006E9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1641E49B" w14:textId="77777777">
        <w:trPr>
          <w:trHeight w:val="364"/>
        </w:trPr>
        <w:tc>
          <w:tcPr>
            <w:tcW w:w="850" w:type="dxa"/>
          </w:tcPr>
          <w:p w14:paraId="223EF013" w14:textId="77777777" w:rsidR="00C7781C" w:rsidRDefault="004B259A">
            <w:pPr>
              <w:pStyle w:val="TableParagraph"/>
              <w:spacing w:before="81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РН25</w:t>
            </w:r>
          </w:p>
        </w:tc>
        <w:tc>
          <w:tcPr>
            <w:tcW w:w="710" w:type="dxa"/>
          </w:tcPr>
          <w:p w14:paraId="638CC8E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B03B1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7B625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1D4035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D919F8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6A13C2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28E978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575E86" w14:textId="77777777" w:rsidR="00C7781C" w:rsidRDefault="004B259A">
            <w:pPr>
              <w:pStyle w:val="TableParagraph"/>
              <w:spacing w:before="71" w:line="273" w:lineRule="exact"/>
              <w:ind w:left="43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69D1FDA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7FD4B6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43B1A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F02FC5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97FAB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7AE9A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3632A3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E56C1A3" w14:textId="77777777" w:rsidR="00C7781C" w:rsidRDefault="004B259A">
            <w:pPr>
              <w:pStyle w:val="TableParagraph"/>
              <w:spacing w:before="71" w:line="273" w:lineRule="exact"/>
              <w:ind w:left="43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14F859F" w14:textId="77777777" w:rsidR="00C7781C" w:rsidRDefault="004B259A">
            <w:pPr>
              <w:pStyle w:val="TableParagraph"/>
              <w:spacing w:before="71" w:line="273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2C604E5" w14:textId="77777777" w:rsidR="00C7781C" w:rsidRDefault="004B259A">
            <w:pPr>
              <w:pStyle w:val="TableParagraph"/>
              <w:spacing w:before="71" w:line="273" w:lineRule="exact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1B6A0C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  <w:tr w:rsidR="00C7781C" w14:paraId="083812A8" w14:textId="77777777">
        <w:trPr>
          <w:trHeight w:val="365"/>
        </w:trPr>
        <w:tc>
          <w:tcPr>
            <w:tcW w:w="850" w:type="dxa"/>
          </w:tcPr>
          <w:p w14:paraId="78EBD5A3" w14:textId="77777777" w:rsidR="00C7781C" w:rsidRDefault="004B259A">
            <w:pPr>
              <w:pStyle w:val="TableParagraph"/>
              <w:spacing w:before="77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РН26</w:t>
            </w:r>
          </w:p>
        </w:tc>
        <w:tc>
          <w:tcPr>
            <w:tcW w:w="710" w:type="dxa"/>
          </w:tcPr>
          <w:p w14:paraId="0A6FCB6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DDBB5C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D9F22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42ABD9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6B94A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D64B8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C1647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C5453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3FE50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54344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66C6D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4E7C6F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AC8611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41C97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ADB65E0" w14:textId="77777777" w:rsidR="00C7781C" w:rsidRDefault="004B259A">
            <w:pPr>
              <w:pStyle w:val="TableParagraph"/>
              <w:spacing w:before="6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DE01553" w14:textId="77777777" w:rsidR="00C7781C" w:rsidRDefault="004B259A">
            <w:pPr>
              <w:pStyle w:val="TableParagraph"/>
              <w:spacing w:before="69"/>
              <w:ind w:left="43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689EC78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E5A411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780EE0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</w:tr>
    </w:tbl>
    <w:p w14:paraId="6A306C87" w14:textId="77777777" w:rsidR="00C7781C" w:rsidRDefault="00C7781C">
      <w:pPr>
        <w:pStyle w:val="a3"/>
        <w:spacing w:before="179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710"/>
        <w:gridCol w:w="710"/>
        <w:gridCol w:w="713"/>
        <w:gridCol w:w="710"/>
        <w:gridCol w:w="705"/>
        <w:gridCol w:w="710"/>
        <w:gridCol w:w="708"/>
        <w:gridCol w:w="706"/>
        <w:gridCol w:w="710"/>
        <w:gridCol w:w="705"/>
        <w:gridCol w:w="710"/>
        <w:gridCol w:w="710"/>
        <w:gridCol w:w="711"/>
        <w:gridCol w:w="706"/>
        <w:gridCol w:w="711"/>
        <w:gridCol w:w="706"/>
        <w:gridCol w:w="711"/>
      </w:tblGrid>
      <w:tr w:rsidR="00C7781C" w14:paraId="0FF08329" w14:textId="77777777">
        <w:trPr>
          <w:trHeight w:val="575"/>
        </w:trPr>
        <w:tc>
          <w:tcPr>
            <w:tcW w:w="850" w:type="dxa"/>
          </w:tcPr>
          <w:p w14:paraId="5EC06B6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6E551FF" w14:textId="77777777" w:rsidR="00C7781C" w:rsidRDefault="004B259A">
            <w:pPr>
              <w:pStyle w:val="TableParagraph"/>
              <w:spacing w:before="76"/>
              <w:ind w:left="43" w:right="23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7687559C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40EC47CB" w14:textId="77777777" w:rsidR="00C7781C" w:rsidRDefault="004B259A">
            <w:pPr>
              <w:pStyle w:val="TableParagraph"/>
              <w:ind w:left="43" w:right="8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10" w:type="dxa"/>
          </w:tcPr>
          <w:p w14:paraId="438B15FB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49D712DA" w14:textId="77777777" w:rsidR="00C7781C" w:rsidRDefault="004B259A">
            <w:pPr>
              <w:pStyle w:val="TableParagraph"/>
              <w:ind w:left="43" w:right="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ОК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13" w:type="dxa"/>
          </w:tcPr>
          <w:p w14:paraId="5AFB18C6" w14:textId="77777777" w:rsidR="00C7781C" w:rsidRDefault="004B259A">
            <w:pPr>
              <w:pStyle w:val="TableParagraph"/>
              <w:spacing w:before="76"/>
              <w:ind w:left="126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0" w:type="dxa"/>
          </w:tcPr>
          <w:p w14:paraId="6DF24D20" w14:textId="77777777" w:rsidR="00C7781C" w:rsidRDefault="004B259A">
            <w:pPr>
              <w:pStyle w:val="TableParagraph"/>
              <w:spacing w:before="76"/>
              <w:ind w:left="43" w:right="15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05" w:type="dxa"/>
          </w:tcPr>
          <w:p w14:paraId="0385C5BB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3DFF4936" w14:textId="77777777" w:rsidR="00C7781C" w:rsidRDefault="004B259A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10" w:type="dxa"/>
          </w:tcPr>
          <w:p w14:paraId="05A871E4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2A25E011" w14:textId="77777777" w:rsidR="00C7781C" w:rsidRDefault="004B259A">
            <w:pPr>
              <w:pStyle w:val="TableParagraph"/>
              <w:ind w:left="43" w:right="13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08" w:type="dxa"/>
          </w:tcPr>
          <w:p w14:paraId="0A11B469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442D784" w14:textId="77777777" w:rsidR="00C7781C" w:rsidRDefault="004B259A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06" w:type="dxa"/>
          </w:tcPr>
          <w:p w14:paraId="7352C5B5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49779A07" w14:textId="77777777" w:rsidR="00C7781C" w:rsidRDefault="004B259A">
            <w:pPr>
              <w:pStyle w:val="TableParagraph"/>
              <w:ind w:left="44" w:right="9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10" w:type="dxa"/>
          </w:tcPr>
          <w:p w14:paraId="0C5CE054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216AB90" w14:textId="77777777" w:rsidR="00C7781C" w:rsidRDefault="004B259A">
            <w:pPr>
              <w:pStyle w:val="TableParagraph"/>
              <w:ind w:left="43" w:right="3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05" w:type="dxa"/>
          </w:tcPr>
          <w:p w14:paraId="1AC0A43B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B693B01" w14:textId="77777777" w:rsidR="00C7781C" w:rsidRDefault="004B259A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10" w:type="dxa"/>
          </w:tcPr>
          <w:p w14:paraId="3F0991D2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D2BF3E3" w14:textId="77777777" w:rsidR="00C7781C" w:rsidRDefault="004B259A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10" w:type="dxa"/>
          </w:tcPr>
          <w:p w14:paraId="4A383A0F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A182F2F" w14:textId="77777777" w:rsidR="00C7781C" w:rsidRDefault="004B259A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11" w:type="dxa"/>
          </w:tcPr>
          <w:p w14:paraId="3CD700D5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1F47AE4B" w14:textId="77777777" w:rsidR="00C7781C" w:rsidRDefault="004B259A">
            <w:pPr>
              <w:pStyle w:val="TableParagraph"/>
              <w:ind w:left="74" w:right="26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06" w:type="dxa"/>
          </w:tcPr>
          <w:p w14:paraId="1BF62E98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4E662B4D" w14:textId="77777777" w:rsidR="00C7781C" w:rsidRDefault="004B259A"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11" w:type="dxa"/>
          </w:tcPr>
          <w:p w14:paraId="4097F7A6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21046A82" w14:textId="77777777" w:rsidR="00C7781C" w:rsidRDefault="004B259A">
            <w:pPr>
              <w:pStyle w:val="TableParagraph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6" w:type="dxa"/>
          </w:tcPr>
          <w:p w14:paraId="4176B07A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015D1B74" w14:textId="77777777" w:rsidR="00C7781C" w:rsidRDefault="004B259A">
            <w:pPr>
              <w:pStyle w:val="TableParagraph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1" w:type="dxa"/>
          </w:tcPr>
          <w:p w14:paraId="6BF2F087" w14:textId="77777777" w:rsidR="00C7781C" w:rsidRDefault="00C7781C">
            <w:pPr>
              <w:pStyle w:val="TableParagraph"/>
              <w:spacing w:before="13"/>
              <w:rPr>
                <w:sz w:val="18"/>
              </w:rPr>
            </w:pPr>
          </w:p>
          <w:p w14:paraId="62025E82" w14:textId="77777777" w:rsidR="00C7781C" w:rsidRDefault="004B259A">
            <w:pPr>
              <w:pStyle w:val="TableParagraph"/>
              <w:ind w:left="71" w:right="26"/>
              <w:jc w:val="center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37</w:t>
            </w:r>
          </w:p>
        </w:tc>
      </w:tr>
      <w:tr w:rsidR="00C7781C" w14:paraId="12C919F6" w14:textId="77777777">
        <w:trPr>
          <w:trHeight w:val="364"/>
        </w:trPr>
        <w:tc>
          <w:tcPr>
            <w:tcW w:w="850" w:type="dxa"/>
          </w:tcPr>
          <w:p w14:paraId="18E47EE2" w14:textId="77777777" w:rsidR="00C7781C" w:rsidRDefault="004B259A">
            <w:pPr>
              <w:pStyle w:val="TableParagraph"/>
              <w:spacing w:before="117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РН1</w:t>
            </w:r>
          </w:p>
        </w:tc>
        <w:tc>
          <w:tcPr>
            <w:tcW w:w="710" w:type="dxa"/>
          </w:tcPr>
          <w:p w14:paraId="10E4666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539C0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3A77A6E" w14:textId="77777777" w:rsidR="00C7781C" w:rsidRDefault="004B259A">
            <w:pPr>
              <w:pStyle w:val="TableParagraph"/>
              <w:spacing w:before="78" w:line="266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3B1099A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6E2ED97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4AC1787F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B38744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FD1C7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DD8749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FEDD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3905DB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466FCB5" w14:textId="77777777" w:rsidR="00C7781C" w:rsidRDefault="004B259A">
            <w:pPr>
              <w:pStyle w:val="TableParagraph"/>
              <w:spacing w:before="78" w:line="266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DF9887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8F424FA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93B611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6077F46" w14:textId="77777777" w:rsidR="00C7781C" w:rsidRDefault="004B259A">
            <w:pPr>
              <w:pStyle w:val="TableParagraph"/>
              <w:spacing w:before="39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8AA7FD1" w14:textId="77777777" w:rsidR="00C7781C" w:rsidRDefault="004B259A">
            <w:pPr>
              <w:pStyle w:val="TableParagraph"/>
              <w:spacing w:before="39"/>
              <w:ind w:left="38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FF6312B" w14:textId="77777777" w:rsidR="00C7781C" w:rsidRDefault="004B259A">
            <w:pPr>
              <w:pStyle w:val="TableParagraph"/>
              <w:spacing w:before="78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77146A30" w14:textId="77777777">
        <w:trPr>
          <w:trHeight w:val="364"/>
        </w:trPr>
        <w:tc>
          <w:tcPr>
            <w:tcW w:w="850" w:type="dxa"/>
          </w:tcPr>
          <w:p w14:paraId="47F5B5F4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РН2</w:t>
            </w:r>
          </w:p>
        </w:tc>
        <w:tc>
          <w:tcPr>
            <w:tcW w:w="710" w:type="dxa"/>
          </w:tcPr>
          <w:p w14:paraId="38522556" w14:textId="77777777" w:rsidR="00C7781C" w:rsidRDefault="004B259A">
            <w:pPr>
              <w:pStyle w:val="TableParagraph"/>
              <w:spacing w:before="78" w:line="266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26F29F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DA9946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DAF7C6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0434EDC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71351B8B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D6EAA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934FE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36C293A" w14:textId="77777777" w:rsidR="00C7781C" w:rsidRDefault="004B259A">
            <w:pPr>
              <w:pStyle w:val="TableParagraph"/>
              <w:spacing w:before="78" w:line="266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77682A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87EAEF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F0BD87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7CC5D8" w14:textId="77777777" w:rsidR="00C7781C" w:rsidRDefault="004B259A">
            <w:pPr>
              <w:pStyle w:val="TableParagraph"/>
              <w:spacing w:before="78" w:line="266" w:lineRule="exact"/>
              <w:ind w:left="4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1BEBD2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D6C02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3A1EC9D" w14:textId="77777777" w:rsidR="00C7781C" w:rsidRDefault="004B259A">
            <w:pPr>
              <w:pStyle w:val="TableParagraph"/>
              <w:spacing w:before="37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55FF215E" w14:textId="77777777" w:rsidR="00C7781C" w:rsidRDefault="004B259A">
            <w:pPr>
              <w:pStyle w:val="TableParagraph"/>
              <w:spacing w:before="37"/>
              <w:ind w:left="38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7B0074A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368EE2C5" w14:textId="77777777">
        <w:trPr>
          <w:trHeight w:val="364"/>
        </w:trPr>
        <w:tc>
          <w:tcPr>
            <w:tcW w:w="850" w:type="dxa"/>
          </w:tcPr>
          <w:p w14:paraId="653A9824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РН3</w:t>
            </w:r>
          </w:p>
        </w:tc>
        <w:tc>
          <w:tcPr>
            <w:tcW w:w="710" w:type="dxa"/>
          </w:tcPr>
          <w:p w14:paraId="13EB7BB7" w14:textId="77777777" w:rsidR="00C7781C" w:rsidRDefault="004B259A">
            <w:pPr>
              <w:pStyle w:val="TableParagraph"/>
              <w:spacing w:before="78" w:line="266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BF5DEC4" w14:textId="77777777" w:rsidR="00C7781C" w:rsidRDefault="004B259A">
            <w:pPr>
              <w:pStyle w:val="TableParagraph"/>
              <w:spacing w:before="78" w:line="266" w:lineRule="exact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26FE36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973332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7EC92C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51F85A93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FB79F15" w14:textId="77777777" w:rsidR="00C7781C" w:rsidRDefault="004B259A">
            <w:pPr>
              <w:pStyle w:val="TableParagraph"/>
              <w:spacing w:before="78" w:line="266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25EAEC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5634948" w14:textId="77777777" w:rsidR="00C7781C" w:rsidRDefault="004B259A">
            <w:pPr>
              <w:pStyle w:val="TableParagraph"/>
              <w:spacing w:before="78" w:line="266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CFF0BD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F76799B" w14:textId="77777777" w:rsidR="00C7781C" w:rsidRDefault="004B259A">
            <w:pPr>
              <w:pStyle w:val="TableParagraph"/>
              <w:spacing w:before="78" w:line="26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F2434E8" w14:textId="77777777" w:rsidR="00C7781C" w:rsidRDefault="004B259A">
            <w:pPr>
              <w:pStyle w:val="TableParagraph"/>
              <w:spacing w:before="78" w:line="266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B0E7D07" w14:textId="77777777" w:rsidR="00C7781C" w:rsidRDefault="004B259A">
            <w:pPr>
              <w:pStyle w:val="TableParagraph"/>
              <w:spacing w:before="78" w:line="266" w:lineRule="exact"/>
              <w:ind w:left="4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5DF39BB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FB679A6" w14:textId="77777777" w:rsidR="00C7781C" w:rsidRDefault="004B259A">
            <w:pPr>
              <w:pStyle w:val="TableParagraph"/>
              <w:spacing w:before="78" w:line="266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665B06C" w14:textId="77777777" w:rsidR="00C7781C" w:rsidRDefault="004B259A">
            <w:pPr>
              <w:pStyle w:val="TableParagraph"/>
              <w:spacing w:before="78" w:line="266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62DCDEB" w14:textId="77777777" w:rsidR="00C7781C" w:rsidRDefault="004B259A">
            <w:pPr>
              <w:pStyle w:val="TableParagraph"/>
              <w:spacing w:before="78" w:line="266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6416A11" w14:textId="77777777" w:rsidR="00C7781C" w:rsidRDefault="004B259A">
            <w:pPr>
              <w:pStyle w:val="TableParagraph"/>
              <w:spacing w:before="78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125C8AD5" w14:textId="77777777">
        <w:trPr>
          <w:trHeight w:val="359"/>
        </w:trPr>
        <w:tc>
          <w:tcPr>
            <w:tcW w:w="850" w:type="dxa"/>
          </w:tcPr>
          <w:p w14:paraId="229E7C2E" w14:textId="77777777" w:rsidR="00C7781C" w:rsidRDefault="004B259A">
            <w:pPr>
              <w:pStyle w:val="TableParagraph"/>
              <w:spacing w:before="112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РН4</w:t>
            </w:r>
          </w:p>
        </w:tc>
        <w:tc>
          <w:tcPr>
            <w:tcW w:w="710" w:type="dxa"/>
          </w:tcPr>
          <w:p w14:paraId="350EB7AB" w14:textId="77777777" w:rsidR="00C7781C" w:rsidRDefault="004B259A">
            <w:pPr>
              <w:pStyle w:val="TableParagraph"/>
              <w:spacing w:before="75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0A8F57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CDE72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CCD65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EB265D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CF929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AB391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BA15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9D1EA0C" w14:textId="77777777" w:rsidR="00C7781C" w:rsidRDefault="004B259A">
            <w:pPr>
              <w:pStyle w:val="TableParagraph"/>
              <w:spacing w:before="75" w:line="264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50CABB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224981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ECB4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3E01620" w14:textId="77777777" w:rsidR="00C7781C" w:rsidRDefault="004B259A">
            <w:pPr>
              <w:pStyle w:val="TableParagraph"/>
              <w:spacing w:before="75" w:line="264" w:lineRule="exact"/>
              <w:ind w:left="4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6BDAFC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60C48B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04D966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B8EC62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F559C5D" w14:textId="77777777" w:rsidR="00C7781C" w:rsidRDefault="004B259A">
            <w:pPr>
              <w:pStyle w:val="TableParagraph"/>
              <w:spacing w:before="35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515C8826" w14:textId="77777777">
        <w:trPr>
          <w:trHeight w:val="364"/>
        </w:trPr>
        <w:tc>
          <w:tcPr>
            <w:tcW w:w="850" w:type="dxa"/>
          </w:tcPr>
          <w:p w14:paraId="0346C85A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РН5</w:t>
            </w:r>
          </w:p>
        </w:tc>
        <w:tc>
          <w:tcPr>
            <w:tcW w:w="710" w:type="dxa"/>
          </w:tcPr>
          <w:p w14:paraId="4D80D64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2AA04E4" w14:textId="77777777" w:rsidR="00C7781C" w:rsidRDefault="004B259A">
            <w:pPr>
              <w:pStyle w:val="TableParagraph"/>
              <w:spacing w:before="78" w:line="266" w:lineRule="exact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F8A832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FD677AF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1BA72D5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38D40B67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9C646D6" w14:textId="77777777" w:rsidR="00C7781C" w:rsidRDefault="004B259A">
            <w:pPr>
              <w:pStyle w:val="TableParagraph"/>
              <w:spacing w:before="78" w:line="266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698401C" w14:textId="77777777" w:rsidR="00C7781C" w:rsidRDefault="004B259A">
            <w:pPr>
              <w:pStyle w:val="TableParagraph"/>
              <w:spacing w:before="78" w:line="266" w:lineRule="exact"/>
              <w:ind w:left="55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9E026C6" w14:textId="77777777" w:rsidR="00C7781C" w:rsidRDefault="004B259A">
            <w:pPr>
              <w:pStyle w:val="TableParagraph"/>
              <w:spacing w:before="78" w:line="266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73C4109" w14:textId="77777777" w:rsidR="00C7781C" w:rsidRDefault="004B259A">
            <w:pPr>
              <w:pStyle w:val="TableParagraph"/>
              <w:spacing w:before="78" w:line="266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6D97DE91" w14:textId="77777777" w:rsidR="00C7781C" w:rsidRDefault="004B259A">
            <w:pPr>
              <w:pStyle w:val="TableParagraph"/>
              <w:spacing w:before="78" w:line="26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6425AE1" w14:textId="77777777" w:rsidR="00C7781C" w:rsidRDefault="004B259A">
            <w:pPr>
              <w:pStyle w:val="TableParagraph"/>
              <w:spacing w:before="78" w:line="266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AA573D4" w14:textId="77777777" w:rsidR="00C7781C" w:rsidRDefault="004B259A">
            <w:pPr>
              <w:pStyle w:val="TableParagraph"/>
              <w:spacing w:before="78" w:line="266" w:lineRule="exact"/>
              <w:ind w:left="4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8598339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4D0C2189" w14:textId="77777777" w:rsidR="00C7781C" w:rsidRDefault="004B259A">
            <w:pPr>
              <w:pStyle w:val="TableParagraph"/>
              <w:spacing w:before="78" w:line="266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56F59F6" w14:textId="77777777" w:rsidR="00C7781C" w:rsidRDefault="004B259A">
            <w:pPr>
              <w:pStyle w:val="TableParagraph"/>
              <w:spacing w:before="78" w:line="266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7BDB205C" w14:textId="77777777" w:rsidR="00C7781C" w:rsidRDefault="004B259A">
            <w:pPr>
              <w:pStyle w:val="TableParagraph"/>
              <w:spacing w:before="78" w:line="266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0755C24" w14:textId="77777777" w:rsidR="00C7781C" w:rsidRDefault="004B259A">
            <w:pPr>
              <w:pStyle w:val="TableParagraph"/>
              <w:spacing w:before="78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2D06DC7B" w14:textId="77777777">
        <w:trPr>
          <w:trHeight w:val="362"/>
        </w:trPr>
        <w:tc>
          <w:tcPr>
            <w:tcW w:w="850" w:type="dxa"/>
          </w:tcPr>
          <w:p w14:paraId="65E0070C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РН6</w:t>
            </w:r>
          </w:p>
        </w:tc>
        <w:tc>
          <w:tcPr>
            <w:tcW w:w="710" w:type="dxa"/>
          </w:tcPr>
          <w:p w14:paraId="5E7B511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BE3CC1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D1A0A5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B0B7FF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3396186" w14:textId="77777777" w:rsidR="00C7781C" w:rsidRDefault="004B259A">
            <w:pPr>
              <w:pStyle w:val="TableParagraph"/>
              <w:spacing w:before="78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2B5F4B5D" w14:textId="77777777" w:rsidR="00C7781C" w:rsidRDefault="004B259A">
            <w:pPr>
              <w:pStyle w:val="TableParagraph"/>
              <w:spacing w:before="78" w:line="264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1DB0807" w14:textId="77777777" w:rsidR="00C7781C" w:rsidRDefault="004B259A">
            <w:pPr>
              <w:pStyle w:val="TableParagraph"/>
              <w:spacing w:before="78" w:line="264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ACFB4D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D59236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AEFC1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70A76A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7775676" w14:textId="77777777" w:rsidR="00C7781C" w:rsidRDefault="004B259A">
            <w:pPr>
              <w:pStyle w:val="TableParagraph"/>
              <w:spacing w:before="78" w:line="264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83CCCB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F85D513" w14:textId="77777777" w:rsidR="00C7781C" w:rsidRDefault="004B259A">
            <w:pPr>
              <w:pStyle w:val="TableParagraph"/>
              <w:spacing w:before="78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4C4C493D" w14:textId="77777777" w:rsidR="00C7781C" w:rsidRDefault="004B259A">
            <w:pPr>
              <w:pStyle w:val="TableParagraph"/>
              <w:spacing w:before="78" w:line="264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5A2956F" w14:textId="77777777" w:rsidR="00C7781C" w:rsidRDefault="004B259A">
            <w:pPr>
              <w:pStyle w:val="TableParagraph"/>
              <w:spacing w:before="78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694B88DB" w14:textId="77777777" w:rsidR="00C7781C" w:rsidRDefault="004B259A">
            <w:pPr>
              <w:pStyle w:val="TableParagraph"/>
              <w:spacing w:before="78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1CE28FB" w14:textId="77777777" w:rsidR="00C7781C" w:rsidRDefault="004B259A">
            <w:pPr>
              <w:pStyle w:val="TableParagraph"/>
              <w:spacing w:before="78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7A18E006" w14:textId="77777777">
        <w:trPr>
          <w:trHeight w:val="362"/>
        </w:trPr>
        <w:tc>
          <w:tcPr>
            <w:tcW w:w="850" w:type="dxa"/>
          </w:tcPr>
          <w:p w14:paraId="7B453678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РН7</w:t>
            </w:r>
          </w:p>
        </w:tc>
        <w:tc>
          <w:tcPr>
            <w:tcW w:w="710" w:type="dxa"/>
          </w:tcPr>
          <w:p w14:paraId="294786F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812793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7C2177D" w14:textId="77777777" w:rsidR="00C7781C" w:rsidRDefault="004B259A">
            <w:pPr>
              <w:pStyle w:val="TableParagraph"/>
              <w:spacing w:before="78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2C0BF9B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276C8A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1FB8D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A6A666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EE7337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6AD657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51A8A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636BB6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CC0257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2698E1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67DA03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C7821D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7B80AD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A8538CB" w14:textId="77777777" w:rsidR="00C7781C" w:rsidRDefault="004B259A">
            <w:pPr>
              <w:pStyle w:val="TableParagraph"/>
              <w:spacing w:before="75" w:line="266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3E0974B" w14:textId="77777777" w:rsidR="00C7781C" w:rsidRDefault="004B259A">
            <w:pPr>
              <w:pStyle w:val="TableParagraph"/>
              <w:spacing w:before="75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1B9B8AE5" w14:textId="77777777">
        <w:trPr>
          <w:trHeight w:val="361"/>
        </w:trPr>
        <w:tc>
          <w:tcPr>
            <w:tcW w:w="850" w:type="dxa"/>
          </w:tcPr>
          <w:p w14:paraId="275746D5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РН8</w:t>
            </w:r>
          </w:p>
        </w:tc>
        <w:tc>
          <w:tcPr>
            <w:tcW w:w="710" w:type="dxa"/>
          </w:tcPr>
          <w:p w14:paraId="5A452E92" w14:textId="77777777" w:rsidR="00C7781C" w:rsidRDefault="004B259A">
            <w:pPr>
              <w:pStyle w:val="TableParagraph"/>
              <w:spacing w:before="78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B18850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6B4769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4378F2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27A7E8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0554BA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43FF2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29FC7C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6BF932D" w14:textId="77777777" w:rsidR="00C7781C" w:rsidRDefault="004B259A">
            <w:pPr>
              <w:pStyle w:val="TableParagraph"/>
              <w:spacing w:before="78" w:line="264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E7E118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573FD6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CE291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90A75A5" w14:textId="77777777" w:rsidR="00C7781C" w:rsidRDefault="004B259A">
            <w:pPr>
              <w:pStyle w:val="TableParagraph"/>
              <w:spacing w:before="78" w:line="264" w:lineRule="exact"/>
              <w:ind w:left="4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2150408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EC8C2E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6E8F5E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22F43D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A495DAC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30DCDE48" w14:textId="77777777">
        <w:trPr>
          <w:trHeight w:val="364"/>
        </w:trPr>
        <w:tc>
          <w:tcPr>
            <w:tcW w:w="850" w:type="dxa"/>
          </w:tcPr>
          <w:p w14:paraId="392C43E4" w14:textId="77777777" w:rsidR="00C7781C" w:rsidRDefault="004B259A">
            <w:pPr>
              <w:pStyle w:val="TableParagraph"/>
              <w:spacing w:before="115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РН9</w:t>
            </w:r>
          </w:p>
        </w:tc>
        <w:tc>
          <w:tcPr>
            <w:tcW w:w="710" w:type="dxa"/>
          </w:tcPr>
          <w:p w14:paraId="72354D5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1E5798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B72C41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CD9A71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EBC3B9" w14:textId="77777777" w:rsidR="00C7781C" w:rsidRDefault="004B259A">
            <w:pPr>
              <w:pStyle w:val="TableParagraph"/>
              <w:spacing w:before="81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3C043B0" w14:textId="77777777" w:rsidR="00C7781C" w:rsidRDefault="004B259A">
            <w:pPr>
              <w:pStyle w:val="TableParagraph"/>
              <w:spacing w:before="81" w:line="264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1F1624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52E44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B0C460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0E7109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B739A4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CF3D0C5" w14:textId="77777777" w:rsidR="00C7781C" w:rsidRDefault="004B259A">
            <w:pPr>
              <w:pStyle w:val="TableParagraph"/>
              <w:spacing w:before="81" w:line="264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09CEA0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ECA43C4" w14:textId="77777777" w:rsidR="00C7781C" w:rsidRDefault="004B259A">
            <w:pPr>
              <w:pStyle w:val="TableParagraph"/>
              <w:spacing w:before="81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0968568" w14:textId="77777777" w:rsidR="00C7781C" w:rsidRDefault="004B259A">
            <w:pPr>
              <w:pStyle w:val="TableParagraph"/>
              <w:spacing w:before="81" w:line="264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9889A08" w14:textId="77777777" w:rsidR="00C7781C" w:rsidRDefault="004B259A">
            <w:pPr>
              <w:pStyle w:val="TableParagraph"/>
              <w:spacing w:before="81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88A080A" w14:textId="77777777" w:rsidR="00C7781C" w:rsidRDefault="004B259A">
            <w:pPr>
              <w:pStyle w:val="TableParagraph"/>
              <w:spacing w:before="81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2632707" w14:textId="77777777" w:rsidR="00C7781C" w:rsidRDefault="004B259A">
            <w:pPr>
              <w:pStyle w:val="TableParagraph"/>
              <w:spacing w:before="81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626CC166" w14:textId="77777777">
        <w:trPr>
          <w:trHeight w:val="364"/>
        </w:trPr>
        <w:tc>
          <w:tcPr>
            <w:tcW w:w="850" w:type="dxa"/>
          </w:tcPr>
          <w:p w14:paraId="2448467A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РН10</w:t>
            </w:r>
          </w:p>
        </w:tc>
        <w:tc>
          <w:tcPr>
            <w:tcW w:w="710" w:type="dxa"/>
          </w:tcPr>
          <w:p w14:paraId="03C48A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5FDF0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A01287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97AF4C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D0DB7C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24F672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B35A05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55A4B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79BE7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31790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9FF91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C716ED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6B64C3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A964AE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2C5060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B84AFD4" w14:textId="77777777" w:rsidR="00C7781C" w:rsidRDefault="004B259A">
            <w:pPr>
              <w:pStyle w:val="TableParagraph"/>
              <w:spacing w:before="80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3C5A32D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B5CCE8C" w14:textId="77777777" w:rsidR="00C7781C" w:rsidRDefault="004B259A">
            <w:pPr>
              <w:pStyle w:val="TableParagraph"/>
              <w:spacing w:before="39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31AB83C7" w14:textId="77777777">
        <w:trPr>
          <w:trHeight w:val="359"/>
        </w:trPr>
        <w:tc>
          <w:tcPr>
            <w:tcW w:w="850" w:type="dxa"/>
          </w:tcPr>
          <w:p w14:paraId="01445FAB" w14:textId="77777777" w:rsidR="00C7781C" w:rsidRDefault="004B259A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РН11</w:t>
            </w:r>
          </w:p>
        </w:tc>
        <w:tc>
          <w:tcPr>
            <w:tcW w:w="710" w:type="dxa"/>
          </w:tcPr>
          <w:p w14:paraId="3716CF0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1112A5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A91448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1FE1C5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C916D1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213C24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B10CA4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2BF5D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783AF0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1DE323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438B12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DF040B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4EE89E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E2C9D4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09BC35B" w14:textId="77777777" w:rsidR="00C7781C" w:rsidRDefault="004B259A">
            <w:pPr>
              <w:pStyle w:val="TableParagraph"/>
              <w:spacing w:before="75" w:line="264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2A243DE" w14:textId="77777777" w:rsidR="00C7781C" w:rsidRDefault="004B259A">
            <w:pPr>
              <w:pStyle w:val="TableParagraph"/>
              <w:spacing w:before="75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76124BE6" w14:textId="77777777" w:rsidR="00C7781C" w:rsidRDefault="004B259A">
            <w:pPr>
              <w:pStyle w:val="TableParagraph"/>
              <w:spacing w:before="75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6F6B5DC" w14:textId="77777777" w:rsidR="00C7781C" w:rsidRDefault="004B259A">
            <w:pPr>
              <w:pStyle w:val="TableParagraph"/>
              <w:spacing w:before="75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597F6523" w14:textId="77777777">
        <w:trPr>
          <w:trHeight w:val="364"/>
        </w:trPr>
        <w:tc>
          <w:tcPr>
            <w:tcW w:w="850" w:type="dxa"/>
          </w:tcPr>
          <w:p w14:paraId="1BEB2E61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РН12</w:t>
            </w:r>
          </w:p>
        </w:tc>
        <w:tc>
          <w:tcPr>
            <w:tcW w:w="710" w:type="dxa"/>
          </w:tcPr>
          <w:p w14:paraId="285F04D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49C8D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9AB531A" w14:textId="77777777" w:rsidR="00C7781C" w:rsidRDefault="004B259A">
            <w:pPr>
              <w:pStyle w:val="TableParagraph"/>
              <w:spacing w:before="80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0C9FC23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7EBAE6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78E4BC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8FE118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F206D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0FC0C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7BCB1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82AB06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8BD770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78CB9D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CC3171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359DC51" w14:textId="77777777" w:rsidR="00C7781C" w:rsidRDefault="004B259A">
            <w:pPr>
              <w:pStyle w:val="TableParagraph"/>
              <w:spacing w:before="80" w:line="264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965FF26" w14:textId="77777777" w:rsidR="00C7781C" w:rsidRDefault="004B259A">
            <w:pPr>
              <w:pStyle w:val="TableParagraph"/>
              <w:spacing w:before="80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8FA019D" w14:textId="77777777" w:rsidR="00C7781C" w:rsidRDefault="004B259A">
            <w:pPr>
              <w:pStyle w:val="TableParagraph"/>
              <w:spacing w:before="80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A1CAF57" w14:textId="77777777" w:rsidR="00C7781C" w:rsidRDefault="004B259A">
            <w:pPr>
              <w:pStyle w:val="TableParagraph"/>
              <w:spacing w:before="80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6C554D8E" w14:textId="77777777">
        <w:trPr>
          <w:trHeight w:val="364"/>
        </w:trPr>
        <w:tc>
          <w:tcPr>
            <w:tcW w:w="850" w:type="dxa"/>
          </w:tcPr>
          <w:p w14:paraId="0757C2F7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РН13</w:t>
            </w:r>
          </w:p>
        </w:tc>
        <w:tc>
          <w:tcPr>
            <w:tcW w:w="710" w:type="dxa"/>
          </w:tcPr>
          <w:p w14:paraId="4CDF29A3" w14:textId="77777777" w:rsidR="00C7781C" w:rsidRDefault="004B259A">
            <w:pPr>
              <w:pStyle w:val="TableParagraph"/>
              <w:spacing w:before="78" w:line="266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84D3CFD" w14:textId="77777777" w:rsidR="00C7781C" w:rsidRDefault="004B259A">
            <w:pPr>
              <w:pStyle w:val="TableParagraph"/>
              <w:spacing w:before="78" w:line="266" w:lineRule="exact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629898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28DF527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B02D5B3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46CD09AC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2F8D690" w14:textId="77777777" w:rsidR="00C7781C" w:rsidRDefault="004B259A">
            <w:pPr>
              <w:pStyle w:val="TableParagraph"/>
              <w:spacing w:before="78" w:line="266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5F4C2C4D" w14:textId="77777777" w:rsidR="00C7781C" w:rsidRDefault="004B259A">
            <w:pPr>
              <w:pStyle w:val="TableParagraph"/>
              <w:spacing w:before="78" w:line="266" w:lineRule="exact"/>
              <w:ind w:left="55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84C659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5E1D646" w14:textId="77777777" w:rsidR="00C7781C" w:rsidRDefault="004B259A">
            <w:pPr>
              <w:pStyle w:val="TableParagraph"/>
              <w:spacing w:before="78" w:line="266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73E630C4" w14:textId="77777777" w:rsidR="00C7781C" w:rsidRDefault="004B259A">
            <w:pPr>
              <w:pStyle w:val="TableParagraph"/>
              <w:spacing w:before="78" w:line="26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0E9BA6D" w14:textId="77777777" w:rsidR="00C7781C" w:rsidRDefault="004B259A">
            <w:pPr>
              <w:pStyle w:val="TableParagraph"/>
              <w:spacing w:before="78" w:line="266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1A1BEB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51F3C04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A4E39C1" w14:textId="77777777" w:rsidR="00C7781C" w:rsidRDefault="004B259A">
            <w:pPr>
              <w:pStyle w:val="TableParagraph"/>
              <w:spacing w:before="78" w:line="266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60A46FD" w14:textId="77777777" w:rsidR="00C7781C" w:rsidRDefault="004B259A">
            <w:pPr>
              <w:pStyle w:val="TableParagraph"/>
              <w:spacing w:before="78" w:line="266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3523E01" w14:textId="77777777" w:rsidR="00C7781C" w:rsidRDefault="004B259A">
            <w:pPr>
              <w:pStyle w:val="TableParagraph"/>
              <w:spacing w:before="78" w:line="266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5215F65" w14:textId="77777777" w:rsidR="00C7781C" w:rsidRDefault="004B259A">
            <w:pPr>
              <w:pStyle w:val="TableParagraph"/>
              <w:spacing w:before="78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4FE55E0A" w14:textId="77777777">
        <w:trPr>
          <w:trHeight w:val="359"/>
        </w:trPr>
        <w:tc>
          <w:tcPr>
            <w:tcW w:w="850" w:type="dxa"/>
          </w:tcPr>
          <w:p w14:paraId="1F8D2356" w14:textId="77777777" w:rsidR="00C7781C" w:rsidRDefault="004B259A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РН14</w:t>
            </w:r>
          </w:p>
        </w:tc>
        <w:tc>
          <w:tcPr>
            <w:tcW w:w="710" w:type="dxa"/>
          </w:tcPr>
          <w:p w14:paraId="04914E06" w14:textId="77777777" w:rsidR="00C7781C" w:rsidRDefault="004B259A">
            <w:pPr>
              <w:pStyle w:val="TableParagraph"/>
              <w:spacing w:before="75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56ADCF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AD11E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D94C102" w14:textId="77777777" w:rsidR="00C7781C" w:rsidRDefault="004B259A">
            <w:pPr>
              <w:pStyle w:val="TableParagraph"/>
              <w:spacing w:before="75" w:line="264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EBD2765" w14:textId="77777777" w:rsidR="00C7781C" w:rsidRDefault="004B259A">
            <w:pPr>
              <w:pStyle w:val="TableParagraph"/>
              <w:spacing w:before="75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799D13F9" w14:textId="77777777" w:rsidR="00C7781C" w:rsidRDefault="004B259A">
            <w:pPr>
              <w:pStyle w:val="TableParagraph"/>
              <w:spacing w:before="75" w:line="264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A141FD6" w14:textId="77777777" w:rsidR="00C7781C" w:rsidRDefault="004B259A">
            <w:pPr>
              <w:pStyle w:val="TableParagraph"/>
              <w:spacing w:before="75" w:line="264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116094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56E5C3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5D4235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65B8788" w14:textId="77777777" w:rsidR="00C7781C" w:rsidRDefault="004B259A">
            <w:pPr>
              <w:pStyle w:val="TableParagraph"/>
              <w:spacing w:before="75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06B5395" w14:textId="77777777" w:rsidR="00C7781C" w:rsidRDefault="004B259A">
            <w:pPr>
              <w:pStyle w:val="TableParagraph"/>
              <w:spacing w:before="75" w:line="264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072599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DE4B7BF" w14:textId="77777777" w:rsidR="00C7781C" w:rsidRDefault="004B259A">
            <w:pPr>
              <w:pStyle w:val="TableParagraph"/>
              <w:spacing w:before="75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A6A00D1" w14:textId="77777777" w:rsidR="00C7781C" w:rsidRDefault="004B259A">
            <w:pPr>
              <w:pStyle w:val="TableParagraph"/>
              <w:spacing w:before="75" w:line="264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FAE1104" w14:textId="77777777" w:rsidR="00C7781C" w:rsidRDefault="004B259A">
            <w:pPr>
              <w:pStyle w:val="TableParagraph"/>
              <w:spacing w:before="75" w:line="264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3CF9E0C" w14:textId="77777777" w:rsidR="00C7781C" w:rsidRDefault="004B259A">
            <w:pPr>
              <w:pStyle w:val="TableParagraph"/>
              <w:spacing w:before="75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EEEF2CD" w14:textId="77777777" w:rsidR="00C7781C" w:rsidRDefault="004B259A">
            <w:pPr>
              <w:pStyle w:val="TableParagraph"/>
              <w:spacing w:before="75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541E6E8D" w14:textId="77777777">
        <w:trPr>
          <w:trHeight w:val="364"/>
        </w:trPr>
        <w:tc>
          <w:tcPr>
            <w:tcW w:w="850" w:type="dxa"/>
          </w:tcPr>
          <w:p w14:paraId="2D558EFC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РН15</w:t>
            </w:r>
          </w:p>
        </w:tc>
        <w:tc>
          <w:tcPr>
            <w:tcW w:w="710" w:type="dxa"/>
          </w:tcPr>
          <w:p w14:paraId="465B1BD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048973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BDF1AE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91934DD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70DEDD0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3C68EAC7" w14:textId="77777777" w:rsidR="00C7781C" w:rsidRDefault="004B259A">
            <w:pPr>
              <w:pStyle w:val="TableParagraph"/>
              <w:spacing w:before="78" w:line="266" w:lineRule="exact"/>
              <w:ind w:left="5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003A033" w14:textId="77777777" w:rsidR="00C7781C" w:rsidRDefault="004B259A">
            <w:pPr>
              <w:pStyle w:val="TableParagraph"/>
              <w:spacing w:before="78" w:line="266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46257814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67C6FE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EDDEC8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2C8ABD2" w14:textId="77777777" w:rsidR="00C7781C" w:rsidRDefault="004B259A">
            <w:pPr>
              <w:pStyle w:val="TableParagraph"/>
              <w:spacing w:before="78" w:line="26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77485E3" w14:textId="77777777" w:rsidR="00C7781C" w:rsidRDefault="004B259A">
            <w:pPr>
              <w:pStyle w:val="TableParagraph"/>
              <w:spacing w:before="78" w:line="266" w:lineRule="exact"/>
              <w:ind w:left="4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C410CD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6965080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F9B0190" w14:textId="77777777" w:rsidR="00C7781C" w:rsidRDefault="004B259A">
            <w:pPr>
              <w:pStyle w:val="TableParagraph"/>
              <w:spacing w:before="78" w:line="266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897BA9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FDE256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84E6FA8" w14:textId="77777777" w:rsidR="00C7781C" w:rsidRDefault="004B259A">
            <w:pPr>
              <w:pStyle w:val="TableParagraph"/>
              <w:spacing w:before="39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55A1C37A" w14:textId="77777777">
        <w:trPr>
          <w:trHeight w:val="364"/>
        </w:trPr>
        <w:tc>
          <w:tcPr>
            <w:tcW w:w="850" w:type="dxa"/>
          </w:tcPr>
          <w:p w14:paraId="2E83EDFE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РН16</w:t>
            </w:r>
          </w:p>
        </w:tc>
        <w:tc>
          <w:tcPr>
            <w:tcW w:w="710" w:type="dxa"/>
          </w:tcPr>
          <w:p w14:paraId="164DE9C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60EACE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C0C989A" w14:textId="77777777" w:rsidR="00C7781C" w:rsidRDefault="004B259A">
            <w:pPr>
              <w:pStyle w:val="TableParagraph"/>
              <w:spacing w:before="78" w:line="266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A470EA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30929A8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18FCC7A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4A431D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1A11C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528CA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8DFD8E3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E90687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50360C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DA4DF8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920161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EFC0DE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6AD39F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E94BE26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B4F8B5A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6BAF91C4" w14:textId="77777777">
        <w:trPr>
          <w:trHeight w:val="364"/>
        </w:trPr>
        <w:tc>
          <w:tcPr>
            <w:tcW w:w="850" w:type="dxa"/>
          </w:tcPr>
          <w:p w14:paraId="39D4F99C" w14:textId="77777777" w:rsidR="00C7781C" w:rsidRDefault="004B259A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РН17</w:t>
            </w:r>
          </w:p>
        </w:tc>
        <w:tc>
          <w:tcPr>
            <w:tcW w:w="710" w:type="dxa"/>
          </w:tcPr>
          <w:p w14:paraId="3A78AAC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23CEE69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693029E" w14:textId="77777777" w:rsidR="00C7781C" w:rsidRDefault="004B259A">
            <w:pPr>
              <w:pStyle w:val="TableParagraph"/>
              <w:spacing w:before="80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40D8446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3C44D67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CDA2E2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92A524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A4720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AB6208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80B7DB0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BE1B92F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D89F74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E0F36D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0E78E1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E43CF91" w14:textId="77777777" w:rsidR="00C7781C" w:rsidRDefault="004B259A">
            <w:pPr>
              <w:pStyle w:val="TableParagraph"/>
              <w:spacing w:before="78" w:line="266" w:lineRule="exact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A7ED023" w14:textId="77777777" w:rsidR="00C7781C" w:rsidRDefault="004B259A">
            <w:pPr>
              <w:pStyle w:val="TableParagraph"/>
              <w:spacing w:before="78" w:line="266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E038138" w14:textId="77777777" w:rsidR="00C7781C" w:rsidRDefault="004B259A">
            <w:pPr>
              <w:pStyle w:val="TableParagraph"/>
              <w:spacing w:before="78" w:line="266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37810528" w14:textId="77777777" w:rsidR="00C7781C" w:rsidRDefault="004B259A">
            <w:pPr>
              <w:pStyle w:val="TableParagraph"/>
              <w:spacing w:before="78" w:line="266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0C4B9525" w14:textId="77777777">
        <w:trPr>
          <w:trHeight w:val="364"/>
        </w:trPr>
        <w:tc>
          <w:tcPr>
            <w:tcW w:w="850" w:type="dxa"/>
          </w:tcPr>
          <w:p w14:paraId="4977FBEC" w14:textId="77777777" w:rsidR="00C7781C" w:rsidRDefault="004B259A">
            <w:pPr>
              <w:pStyle w:val="TableParagraph"/>
              <w:spacing w:before="115"/>
              <w:ind w:left="223"/>
              <w:rPr>
                <w:sz w:val="18"/>
              </w:rPr>
            </w:pPr>
            <w:r>
              <w:rPr>
                <w:spacing w:val="-4"/>
                <w:sz w:val="18"/>
              </w:rPr>
              <w:t>РН18</w:t>
            </w:r>
          </w:p>
        </w:tc>
        <w:tc>
          <w:tcPr>
            <w:tcW w:w="710" w:type="dxa"/>
          </w:tcPr>
          <w:p w14:paraId="1B085FFB" w14:textId="77777777" w:rsidR="00C7781C" w:rsidRDefault="004B259A">
            <w:pPr>
              <w:pStyle w:val="TableParagraph"/>
              <w:spacing w:before="80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B56F275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1A036EA" w14:textId="77777777" w:rsidR="00C7781C" w:rsidRDefault="004B259A">
            <w:pPr>
              <w:pStyle w:val="TableParagraph"/>
              <w:spacing w:before="78" w:line="266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3A6782A1" w14:textId="77777777" w:rsidR="00C7781C" w:rsidRDefault="004B259A">
            <w:pPr>
              <w:pStyle w:val="TableParagraph"/>
              <w:spacing w:before="80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00B293D" w14:textId="77777777" w:rsidR="00C7781C" w:rsidRDefault="004B259A">
            <w:pPr>
              <w:pStyle w:val="TableParagraph"/>
              <w:spacing w:before="80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3739DF54" w14:textId="77777777" w:rsidR="00C7781C" w:rsidRDefault="004B259A">
            <w:pPr>
              <w:pStyle w:val="TableParagraph"/>
              <w:spacing w:before="80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2396F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064833C" w14:textId="77777777" w:rsidR="00C7781C" w:rsidRDefault="004B259A">
            <w:pPr>
              <w:pStyle w:val="TableParagraph"/>
              <w:spacing w:before="80" w:line="26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B0B50AB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C22689F" w14:textId="77777777" w:rsidR="00C7781C" w:rsidRDefault="004B259A">
            <w:pPr>
              <w:pStyle w:val="TableParagraph"/>
              <w:spacing w:before="80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6F144D96" w14:textId="77777777" w:rsidR="00C7781C" w:rsidRDefault="004B259A">
            <w:pPr>
              <w:pStyle w:val="TableParagraph"/>
              <w:spacing w:before="80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8F16BAD" w14:textId="77777777" w:rsidR="00C7781C" w:rsidRDefault="004B259A">
            <w:pPr>
              <w:pStyle w:val="TableParagraph"/>
              <w:spacing w:before="80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0BCB32C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2328B68" w14:textId="77777777" w:rsidR="00C7781C" w:rsidRDefault="004B259A">
            <w:pPr>
              <w:pStyle w:val="TableParagraph"/>
              <w:spacing w:before="80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81AE841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B4CC66E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B652202" w14:textId="77777777" w:rsidR="00C7781C" w:rsidRDefault="00C778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1D67B79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4AA56B28" w14:textId="77777777" w:rsidR="00C7781C" w:rsidRDefault="00C7781C">
      <w:pPr>
        <w:pStyle w:val="TableParagraph"/>
        <w:jc w:val="center"/>
        <w:rPr>
          <w:sz w:val="24"/>
        </w:rPr>
        <w:sectPr w:rsidR="00C7781C">
          <w:pgSz w:w="16850" w:h="11920" w:orient="landscape"/>
          <w:pgMar w:top="1340" w:right="708" w:bottom="280" w:left="1133" w:header="708" w:footer="708" w:gutter="0"/>
          <w:cols w:space="720"/>
        </w:sectPr>
      </w:pPr>
    </w:p>
    <w:p w14:paraId="470CB8A5" w14:textId="77777777" w:rsidR="00C7781C" w:rsidRDefault="00C7781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710"/>
        <w:gridCol w:w="710"/>
        <w:gridCol w:w="713"/>
        <w:gridCol w:w="710"/>
        <w:gridCol w:w="705"/>
        <w:gridCol w:w="710"/>
        <w:gridCol w:w="708"/>
        <w:gridCol w:w="706"/>
        <w:gridCol w:w="710"/>
        <w:gridCol w:w="705"/>
        <w:gridCol w:w="710"/>
        <w:gridCol w:w="710"/>
        <w:gridCol w:w="711"/>
        <w:gridCol w:w="706"/>
        <w:gridCol w:w="711"/>
        <w:gridCol w:w="706"/>
        <w:gridCol w:w="711"/>
      </w:tblGrid>
      <w:tr w:rsidR="00C7781C" w14:paraId="394042FF" w14:textId="77777777">
        <w:trPr>
          <w:trHeight w:val="364"/>
        </w:trPr>
        <w:tc>
          <w:tcPr>
            <w:tcW w:w="850" w:type="dxa"/>
          </w:tcPr>
          <w:p w14:paraId="4E1466FC" w14:textId="77777777" w:rsidR="00C7781C" w:rsidRDefault="004B259A">
            <w:pPr>
              <w:pStyle w:val="TableParagraph"/>
              <w:spacing w:before="115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РН19</w:t>
            </w:r>
          </w:p>
        </w:tc>
        <w:tc>
          <w:tcPr>
            <w:tcW w:w="710" w:type="dxa"/>
          </w:tcPr>
          <w:p w14:paraId="7FBFB19A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80D5BE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338B899B" w14:textId="77777777" w:rsidR="00C7781C" w:rsidRDefault="004B259A">
            <w:pPr>
              <w:pStyle w:val="TableParagraph"/>
              <w:spacing w:before="80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0B2ACD5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4132CEA" w14:textId="77777777" w:rsidR="00C7781C" w:rsidRDefault="00C7781C">
            <w:pPr>
              <w:pStyle w:val="TableParagraph"/>
            </w:pPr>
          </w:p>
        </w:tc>
        <w:tc>
          <w:tcPr>
            <w:tcW w:w="705" w:type="dxa"/>
          </w:tcPr>
          <w:p w14:paraId="6EAEBEFC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0E1A94E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C28F49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3A3B59B5" w14:textId="77777777" w:rsidR="00C7781C" w:rsidRDefault="004B259A">
            <w:pPr>
              <w:pStyle w:val="TableParagraph"/>
              <w:spacing w:before="80" w:line="264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1ED5856" w14:textId="77777777" w:rsidR="00C7781C" w:rsidRDefault="004B259A">
            <w:pPr>
              <w:pStyle w:val="TableParagraph"/>
              <w:spacing w:before="80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59629E14" w14:textId="77777777" w:rsidR="00C7781C" w:rsidRDefault="004B259A">
            <w:pPr>
              <w:pStyle w:val="TableParagraph"/>
              <w:spacing w:before="80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7574001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93F3EEE" w14:textId="77777777" w:rsidR="00C7781C" w:rsidRDefault="004B259A">
            <w:pPr>
              <w:pStyle w:val="TableParagraph"/>
              <w:spacing w:before="80" w:line="264" w:lineRule="exact"/>
              <w:ind w:right="1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A5DFEC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0303519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15CC92C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4F9E57E1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089E3ABE" w14:textId="77777777" w:rsidR="00C7781C" w:rsidRDefault="004B259A">
            <w:pPr>
              <w:pStyle w:val="TableParagraph"/>
              <w:spacing w:before="39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3DAA30F7" w14:textId="77777777">
        <w:trPr>
          <w:trHeight w:val="359"/>
        </w:trPr>
        <w:tc>
          <w:tcPr>
            <w:tcW w:w="850" w:type="dxa"/>
          </w:tcPr>
          <w:p w14:paraId="7156FE69" w14:textId="77777777" w:rsidR="00C7781C" w:rsidRDefault="004B259A">
            <w:pPr>
              <w:pStyle w:val="TableParagraph"/>
              <w:spacing w:before="112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РН20</w:t>
            </w:r>
          </w:p>
        </w:tc>
        <w:tc>
          <w:tcPr>
            <w:tcW w:w="710" w:type="dxa"/>
          </w:tcPr>
          <w:p w14:paraId="316AF0D1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EA54057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4A22F35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6CF9E9C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A8A7C37" w14:textId="77777777" w:rsidR="00C7781C" w:rsidRDefault="004B259A">
            <w:pPr>
              <w:pStyle w:val="TableParagraph"/>
              <w:spacing w:before="75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3DCC2CD0" w14:textId="77777777" w:rsidR="00C7781C" w:rsidRDefault="004B259A">
            <w:pPr>
              <w:pStyle w:val="TableParagraph"/>
              <w:spacing w:before="75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5CDFF171" w14:textId="77777777" w:rsidR="00C7781C" w:rsidRDefault="004B259A">
            <w:pPr>
              <w:pStyle w:val="TableParagraph"/>
              <w:spacing w:before="75" w:line="264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63E59A4" w14:textId="77777777" w:rsidR="00C7781C" w:rsidRDefault="004B259A">
            <w:pPr>
              <w:pStyle w:val="TableParagraph"/>
              <w:spacing w:before="75" w:line="26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7101970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50BFF6C" w14:textId="77777777" w:rsidR="00C7781C" w:rsidRDefault="004B259A">
            <w:pPr>
              <w:pStyle w:val="TableParagraph"/>
              <w:spacing w:before="75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1852B345" w14:textId="77777777" w:rsidR="00C7781C" w:rsidRDefault="004B259A">
            <w:pPr>
              <w:pStyle w:val="TableParagraph"/>
              <w:spacing w:before="75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7B41A29" w14:textId="77777777" w:rsidR="00C7781C" w:rsidRDefault="004B259A">
            <w:pPr>
              <w:pStyle w:val="TableParagraph"/>
              <w:spacing w:before="75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35C644C" w14:textId="77777777" w:rsidR="00C7781C" w:rsidRDefault="004B259A">
            <w:pPr>
              <w:pStyle w:val="TableParagraph"/>
              <w:spacing w:before="75" w:line="264" w:lineRule="exact"/>
              <w:ind w:right="1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A80836F" w14:textId="77777777" w:rsidR="00C7781C" w:rsidRDefault="004B259A">
            <w:pPr>
              <w:pStyle w:val="TableParagraph"/>
              <w:spacing w:before="75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F3F32A3" w14:textId="77777777" w:rsidR="00C7781C" w:rsidRDefault="004B259A">
            <w:pPr>
              <w:pStyle w:val="TableParagraph"/>
              <w:spacing w:before="75" w:line="264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6864D9E" w14:textId="77777777" w:rsidR="00C7781C" w:rsidRDefault="004B259A">
            <w:pPr>
              <w:pStyle w:val="TableParagraph"/>
              <w:spacing w:before="75" w:line="264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695C54ED" w14:textId="77777777" w:rsidR="00C7781C" w:rsidRDefault="004B259A">
            <w:pPr>
              <w:pStyle w:val="TableParagraph"/>
              <w:spacing w:before="75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6330096" w14:textId="77777777" w:rsidR="00C7781C" w:rsidRDefault="004B259A">
            <w:pPr>
              <w:pStyle w:val="TableParagraph"/>
              <w:spacing w:before="75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52971768" w14:textId="77777777">
        <w:trPr>
          <w:trHeight w:val="364"/>
        </w:trPr>
        <w:tc>
          <w:tcPr>
            <w:tcW w:w="850" w:type="dxa"/>
          </w:tcPr>
          <w:p w14:paraId="45254F98" w14:textId="77777777" w:rsidR="00C7781C" w:rsidRDefault="004B259A">
            <w:pPr>
              <w:pStyle w:val="TableParagraph"/>
              <w:spacing w:before="117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РН21</w:t>
            </w:r>
          </w:p>
        </w:tc>
        <w:tc>
          <w:tcPr>
            <w:tcW w:w="710" w:type="dxa"/>
          </w:tcPr>
          <w:p w14:paraId="436B483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5BE698F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4E444EC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743517DA" w14:textId="77777777" w:rsidR="00C7781C" w:rsidRDefault="004B259A">
            <w:pPr>
              <w:pStyle w:val="TableParagraph"/>
              <w:spacing w:before="80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3E10BCB" w14:textId="77777777" w:rsidR="00C7781C" w:rsidRDefault="004B259A">
            <w:pPr>
              <w:pStyle w:val="TableParagraph"/>
              <w:spacing w:before="80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5B8E3F7D" w14:textId="77777777" w:rsidR="00C7781C" w:rsidRDefault="004B259A">
            <w:pPr>
              <w:pStyle w:val="TableParagraph"/>
              <w:spacing w:before="80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B2688F4" w14:textId="77777777" w:rsidR="00C7781C" w:rsidRDefault="004B259A">
            <w:pPr>
              <w:pStyle w:val="TableParagraph"/>
              <w:spacing w:before="80" w:line="264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10610416" w14:textId="77777777" w:rsidR="00C7781C" w:rsidRDefault="004B259A">
            <w:pPr>
              <w:pStyle w:val="TableParagraph"/>
              <w:spacing w:before="80" w:line="26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74E674D0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81C51F0" w14:textId="77777777" w:rsidR="00C7781C" w:rsidRDefault="004B259A">
            <w:pPr>
              <w:pStyle w:val="TableParagraph"/>
              <w:spacing w:before="80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1804021" w14:textId="77777777" w:rsidR="00C7781C" w:rsidRDefault="004B259A">
            <w:pPr>
              <w:pStyle w:val="TableParagraph"/>
              <w:spacing w:before="80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028E098" w14:textId="77777777" w:rsidR="00C7781C" w:rsidRDefault="004B259A">
            <w:pPr>
              <w:pStyle w:val="TableParagraph"/>
              <w:spacing w:before="80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B3D0050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5E41BAEA" w14:textId="77777777" w:rsidR="00C7781C" w:rsidRDefault="004B259A">
            <w:pPr>
              <w:pStyle w:val="TableParagraph"/>
              <w:spacing w:before="80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AAC8DE5" w14:textId="77777777" w:rsidR="00C7781C" w:rsidRDefault="004B259A">
            <w:pPr>
              <w:pStyle w:val="TableParagraph"/>
              <w:spacing w:before="80" w:line="264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68CC551E" w14:textId="77777777" w:rsidR="00C7781C" w:rsidRDefault="004B259A">
            <w:pPr>
              <w:pStyle w:val="TableParagraph"/>
              <w:spacing w:before="80" w:line="264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1EA5251" w14:textId="77777777" w:rsidR="00C7781C" w:rsidRDefault="004B259A">
            <w:pPr>
              <w:pStyle w:val="TableParagraph"/>
              <w:spacing w:before="80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1564AEEB" w14:textId="77777777" w:rsidR="00C7781C" w:rsidRDefault="004B259A">
            <w:pPr>
              <w:pStyle w:val="TableParagraph"/>
              <w:spacing w:before="80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011D5BEC" w14:textId="77777777">
        <w:trPr>
          <w:trHeight w:val="364"/>
        </w:trPr>
        <w:tc>
          <w:tcPr>
            <w:tcW w:w="850" w:type="dxa"/>
          </w:tcPr>
          <w:p w14:paraId="0969DDCE" w14:textId="77777777" w:rsidR="00C7781C" w:rsidRDefault="004B259A">
            <w:pPr>
              <w:pStyle w:val="TableParagraph"/>
              <w:spacing w:before="115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РН22</w:t>
            </w:r>
          </w:p>
        </w:tc>
        <w:tc>
          <w:tcPr>
            <w:tcW w:w="710" w:type="dxa"/>
          </w:tcPr>
          <w:p w14:paraId="3D6EE654" w14:textId="77777777" w:rsidR="00C7781C" w:rsidRDefault="004B259A">
            <w:pPr>
              <w:pStyle w:val="TableParagraph"/>
              <w:spacing w:before="78" w:line="266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286EAB9" w14:textId="77777777" w:rsidR="00C7781C" w:rsidRDefault="004B259A">
            <w:pPr>
              <w:pStyle w:val="TableParagraph"/>
              <w:spacing w:before="78" w:line="266" w:lineRule="exact"/>
              <w:ind w:left="4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6CE79C9D" w14:textId="77777777" w:rsidR="00C7781C" w:rsidRDefault="004B259A">
            <w:pPr>
              <w:pStyle w:val="TableParagraph"/>
              <w:spacing w:before="80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0C7011F9" w14:textId="77777777" w:rsidR="00C7781C" w:rsidRDefault="004B259A">
            <w:pPr>
              <w:pStyle w:val="TableParagraph"/>
              <w:spacing w:before="78" w:line="266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26E3654" w14:textId="77777777" w:rsidR="00C7781C" w:rsidRDefault="004B259A">
            <w:pPr>
              <w:pStyle w:val="TableParagraph"/>
              <w:spacing w:before="78" w:line="266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19270930" w14:textId="77777777" w:rsidR="00C7781C" w:rsidRDefault="004B259A">
            <w:pPr>
              <w:pStyle w:val="TableParagraph"/>
              <w:spacing w:before="78" w:line="266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99833A8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F0276DE" w14:textId="77777777" w:rsidR="00C7781C" w:rsidRDefault="004B259A">
            <w:pPr>
              <w:pStyle w:val="TableParagraph"/>
              <w:spacing w:before="78" w:line="266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C96FD6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17839788" w14:textId="77777777" w:rsidR="00C7781C" w:rsidRDefault="004B259A">
            <w:pPr>
              <w:pStyle w:val="TableParagraph"/>
              <w:spacing w:before="78" w:line="266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2E590AB5" w14:textId="77777777" w:rsidR="00C7781C" w:rsidRDefault="004B259A">
            <w:pPr>
              <w:pStyle w:val="TableParagraph"/>
              <w:spacing w:before="78" w:line="26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28FC947A" w14:textId="77777777" w:rsidR="00C7781C" w:rsidRDefault="004B259A">
            <w:pPr>
              <w:pStyle w:val="TableParagraph"/>
              <w:spacing w:before="78" w:line="266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CD8D42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550A39B" w14:textId="77777777" w:rsidR="00C7781C" w:rsidRDefault="004B259A">
            <w:pPr>
              <w:pStyle w:val="TableParagraph"/>
              <w:spacing w:before="78" w:line="266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21A14275" w14:textId="77777777" w:rsidR="00C7781C" w:rsidRDefault="004B259A">
            <w:pPr>
              <w:pStyle w:val="TableParagraph"/>
              <w:spacing w:before="78" w:line="266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27F517A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965A065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3AC70BD2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0A7D14D6" w14:textId="77777777">
        <w:trPr>
          <w:trHeight w:val="361"/>
        </w:trPr>
        <w:tc>
          <w:tcPr>
            <w:tcW w:w="850" w:type="dxa"/>
          </w:tcPr>
          <w:p w14:paraId="5E5C1E09" w14:textId="77777777" w:rsidR="00C7781C" w:rsidRDefault="004B259A">
            <w:pPr>
              <w:pStyle w:val="TableParagraph"/>
              <w:spacing w:before="115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РН23</w:t>
            </w:r>
          </w:p>
        </w:tc>
        <w:tc>
          <w:tcPr>
            <w:tcW w:w="710" w:type="dxa"/>
          </w:tcPr>
          <w:p w14:paraId="0EF92D0B" w14:textId="77777777" w:rsidR="00C7781C" w:rsidRDefault="004B259A">
            <w:pPr>
              <w:pStyle w:val="TableParagraph"/>
              <w:spacing w:before="78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841C1E9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DB8C2FC" w14:textId="77777777" w:rsidR="00C7781C" w:rsidRDefault="004B259A">
            <w:pPr>
              <w:pStyle w:val="TableParagraph"/>
              <w:spacing w:before="78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141D385B" w14:textId="77777777" w:rsidR="00C7781C" w:rsidRDefault="004B259A">
            <w:pPr>
              <w:pStyle w:val="TableParagraph"/>
              <w:spacing w:before="78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007C9BC" w14:textId="77777777" w:rsidR="00C7781C" w:rsidRDefault="004B259A">
            <w:pPr>
              <w:pStyle w:val="TableParagraph"/>
              <w:spacing w:before="78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5D30080" w14:textId="77777777" w:rsidR="00C7781C" w:rsidRDefault="004B259A">
            <w:pPr>
              <w:pStyle w:val="TableParagraph"/>
              <w:spacing w:before="78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AC6E1C1" w14:textId="77777777" w:rsidR="00C7781C" w:rsidRDefault="004B259A">
            <w:pPr>
              <w:pStyle w:val="TableParagraph"/>
              <w:spacing w:before="78" w:line="264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 w14:paraId="0ACF65E2" w14:textId="77777777" w:rsidR="00C7781C" w:rsidRDefault="004B259A">
            <w:pPr>
              <w:pStyle w:val="TableParagraph"/>
              <w:spacing w:before="78" w:line="26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51844E7D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BC404E0" w14:textId="77777777" w:rsidR="00C7781C" w:rsidRDefault="004B259A">
            <w:pPr>
              <w:pStyle w:val="TableParagraph"/>
              <w:spacing w:before="78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9FBDBB2" w14:textId="77777777" w:rsidR="00C7781C" w:rsidRDefault="004B259A">
            <w:pPr>
              <w:pStyle w:val="TableParagraph"/>
              <w:spacing w:before="78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E27F8BC" w14:textId="77777777" w:rsidR="00C7781C" w:rsidRDefault="004B259A">
            <w:pPr>
              <w:pStyle w:val="TableParagraph"/>
              <w:spacing w:before="78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E7DF931" w14:textId="77777777" w:rsidR="00C7781C" w:rsidRDefault="004B259A">
            <w:pPr>
              <w:pStyle w:val="TableParagraph"/>
              <w:spacing w:before="78" w:line="264" w:lineRule="exact"/>
              <w:ind w:right="1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41CDD625" w14:textId="77777777" w:rsidR="00C7781C" w:rsidRDefault="004B259A">
            <w:pPr>
              <w:pStyle w:val="TableParagraph"/>
              <w:spacing w:before="78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109D2156" w14:textId="77777777" w:rsidR="00C7781C" w:rsidRDefault="004B259A">
            <w:pPr>
              <w:pStyle w:val="TableParagraph"/>
              <w:spacing w:before="78" w:line="264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7149630" w14:textId="77777777" w:rsidR="00C7781C" w:rsidRDefault="004B259A">
            <w:pPr>
              <w:pStyle w:val="TableParagraph"/>
              <w:spacing w:before="78" w:line="264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6BD2A73F" w14:textId="77777777" w:rsidR="00C7781C" w:rsidRDefault="004B259A">
            <w:pPr>
              <w:pStyle w:val="TableParagraph"/>
              <w:spacing w:before="78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B6706D0" w14:textId="77777777" w:rsidR="00C7781C" w:rsidRDefault="004B259A">
            <w:pPr>
              <w:pStyle w:val="TableParagraph"/>
              <w:spacing w:before="78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120795F4" w14:textId="77777777">
        <w:trPr>
          <w:trHeight w:val="360"/>
        </w:trPr>
        <w:tc>
          <w:tcPr>
            <w:tcW w:w="850" w:type="dxa"/>
          </w:tcPr>
          <w:p w14:paraId="7B94FCDA" w14:textId="77777777" w:rsidR="00C7781C" w:rsidRDefault="004B259A">
            <w:pPr>
              <w:pStyle w:val="TableParagraph"/>
              <w:spacing w:before="112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РН24</w:t>
            </w:r>
          </w:p>
        </w:tc>
        <w:tc>
          <w:tcPr>
            <w:tcW w:w="710" w:type="dxa"/>
          </w:tcPr>
          <w:p w14:paraId="1DB5305B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B0CE1F5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845581C" w14:textId="77777777" w:rsidR="00C7781C" w:rsidRDefault="004B259A">
            <w:pPr>
              <w:pStyle w:val="TableParagraph"/>
              <w:spacing w:before="75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2751F76D" w14:textId="77777777" w:rsidR="00C7781C" w:rsidRDefault="004B259A">
            <w:pPr>
              <w:pStyle w:val="TableParagraph"/>
              <w:spacing w:before="75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E8DCE7E" w14:textId="77777777" w:rsidR="00C7781C" w:rsidRDefault="004B259A">
            <w:pPr>
              <w:pStyle w:val="TableParagraph"/>
              <w:spacing w:before="75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71376C98" w14:textId="77777777" w:rsidR="00C7781C" w:rsidRDefault="004B259A">
            <w:pPr>
              <w:pStyle w:val="TableParagraph"/>
              <w:spacing w:before="75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64E0597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A397428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7929F792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A0BA276" w14:textId="77777777" w:rsidR="00C7781C" w:rsidRDefault="004B259A">
            <w:pPr>
              <w:pStyle w:val="TableParagraph"/>
              <w:spacing w:before="75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B645D9D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4681439" w14:textId="77777777" w:rsidR="00C7781C" w:rsidRDefault="004B259A">
            <w:pPr>
              <w:pStyle w:val="TableParagraph"/>
              <w:spacing w:before="75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47DC8D6C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732A4358" w14:textId="77777777" w:rsidR="00C7781C" w:rsidRDefault="004B259A">
            <w:pPr>
              <w:pStyle w:val="TableParagraph"/>
              <w:spacing w:before="75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37668260" w14:textId="77777777" w:rsidR="00C7781C" w:rsidRDefault="004B259A">
            <w:pPr>
              <w:pStyle w:val="TableParagraph"/>
              <w:spacing w:before="75" w:line="264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72A47D01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B5C914A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193E9C87" w14:textId="77777777" w:rsidR="00C7781C" w:rsidRDefault="004B259A">
            <w:pPr>
              <w:pStyle w:val="TableParagraph"/>
              <w:spacing w:before="37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0C5BAD4C" w14:textId="77777777">
        <w:trPr>
          <w:trHeight w:val="364"/>
        </w:trPr>
        <w:tc>
          <w:tcPr>
            <w:tcW w:w="850" w:type="dxa"/>
          </w:tcPr>
          <w:p w14:paraId="481059E1" w14:textId="77777777" w:rsidR="00C7781C" w:rsidRDefault="004B259A">
            <w:pPr>
              <w:pStyle w:val="TableParagraph"/>
              <w:spacing w:before="115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РН25</w:t>
            </w:r>
          </w:p>
        </w:tc>
        <w:tc>
          <w:tcPr>
            <w:tcW w:w="710" w:type="dxa"/>
          </w:tcPr>
          <w:p w14:paraId="3654D4F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F7B0BD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5E81A6C5" w14:textId="77777777" w:rsidR="00C7781C" w:rsidRDefault="004B259A">
            <w:pPr>
              <w:pStyle w:val="TableParagraph"/>
              <w:spacing w:before="80" w:line="264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3" w:type="dxa"/>
          </w:tcPr>
          <w:p w14:paraId="2EE7BCFE" w14:textId="77777777" w:rsidR="00C7781C" w:rsidRDefault="004B259A">
            <w:pPr>
              <w:pStyle w:val="TableParagraph"/>
              <w:spacing w:before="80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B4A258F" w14:textId="77777777" w:rsidR="00C7781C" w:rsidRDefault="004B259A">
            <w:pPr>
              <w:pStyle w:val="TableParagraph"/>
              <w:spacing w:before="80" w:line="264" w:lineRule="exact"/>
              <w:ind w:left="4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368F84CA" w14:textId="77777777" w:rsidR="00C7781C" w:rsidRDefault="004B259A">
            <w:pPr>
              <w:pStyle w:val="TableParagraph"/>
              <w:spacing w:before="80" w:line="264" w:lineRule="exact"/>
              <w:ind w:right="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3AE608CF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25ECB55B" w14:textId="77777777" w:rsidR="00C7781C" w:rsidRDefault="004B259A">
            <w:pPr>
              <w:pStyle w:val="TableParagraph"/>
              <w:spacing w:before="80" w:line="26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04F63AD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53B9787" w14:textId="77777777" w:rsidR="00C7781C" w:rsidRDefault="004B259A">
            <w:pPr>
              <w:pStyle w:val="TableParagraph"/>
              <w:spacing w:before="80" w:line="264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5" w:type="dxa"/>
          </w:tcPr>
          <w:p w14:paraId="0A30FEF2" w14:textId="77777777" w:rsidR="00C7781C" w:rsidRDefault="004B259A">
            <w:pPr>
              <w:pStyle w:val="TableParagraph"/>
              <w:spacing w:before="80" w:line="264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14B148C8" w14:textId="77777777" w:rsidR="00C7781C" w:rsidRDefault="004B259A">
            <w:pPr>
              <w:pStyle w:val="TableParagraph"/>
              <w:spacing w:before="80" w:line="264" w:lineRule="exact"/>
              <w:ind w:right="1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041E357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ABB73C6" w14:textId="77777777" w:rsidR="00C7781C" w:rsidRDefault="004B259A">
            <w:pPr>
              <w:pStyle w:val="TableParagraph"/>
              <w:spacing w:before="80" w:line="264" w:lineRule="exact"/>
              <w:ind w:left="6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74552D72" w14:textId="77777777" w:rsidR="00C7781C" w:rsidRDefault="004B259A">
            <w:pPr>
              <w:pStyle w:val="TableParagraph"/>
              <w:spacing w:before="80" w:line="264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02BD694D" w14:textId="77777777" w:rsidR="00C7781C" w:rsidRDefault="004B259A">
            <w:pPr>
              <w:pStyle w:val="TableParagraph"/>
              <w:spacing w:before="80" w:line="264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6" w:type="dxa"/>
          </w:tcPr>
          <w:p w14:paraId="377D5E41" w14:textId="77777777" w:rsidR="00C7781C" w:rsidRDefault="004B259A">
            <w:pPr>
              <w:pStyle w:val="TableParagraph"/>
              <w:spacing w:before="80" w:line="264" w:lineRule="exact"/>
              <w:ind w:left="3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14:paraId="5F95AEB1" w14:textId="77777777" w:rsidR="00C7781C" w:rsidRDefault="004B259A">
            <w:pPr>
              <w:pStyle w:val="TableParagraph"/>
              <w:spacing w:before="80" w:line="264" w:lineRule="exact"/>
              <w:ind w:left="62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7781C" w14:paraId="386BB1C5" w14:textId="77777777">
        <w:trPr>
          <w:trHeight w:val="364"/>
        </w:trPr>
        <w:tc>
          <w:tcPr>
            <w:tcW w:w="850" w:type="dxa"/>
          </w:tcPr>
          <w:p w14:paraId="3413ECCA" w14:textId="77777777" w:rsidR="00C7781C" w:rsidRDefault="004B259A">
            <w:pPr>
              <w:pStyle w:val="TableParagraph"/>
              <w:spacing w:before="115"/>
              <w:ind w:left="37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РН26</w:t>
            </w:r>
          </w:p>
        </w:tc>
        <w:tc>
          <w:tcPr>
            <w:tcW w:w="710" w:type="dxa"/>
          </w:tcPr>
          <w:p w14:paraId="7B6FD35A" w14:textId="77777777" w:rsidR="00C7781C" w:rsidRDefault="004B259A">
            <w:pPr>
              <w:pStyle w:val="TableParagraph"/>
              <w:spacing w:before="80" w:line="264" w:lineRule="exact"/>
              <w:ind w:left="43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0C0C18F6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4726532F" w14:textId="77777777" w:rsidR="00C7781C" w:rsidRDefault="00C7781C">
            <w:pPr>
              <w:pStyle w:val="TableParagraph"/>
            </w:pPr>
          </w:p>
        </w:tc>
        <w:tc>
          <w:tcPr>
            <w:tcW w:w="713" w:type="dxa"/>
          </w:tcPr>
          <w:p w14:paraId="2452064C" w14:textId="77777777" w:rsidR="00C7781C" w:rsidRDefault="004B259A">
            <w:pPr>
              <w:pStyle w:val="TableParagraph"/>
              <w:spacing w:before="80" w:line="264" w:lineRule="exact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14:paraId="79C84B60" w14:textId="77777777" w:rsidR="00C7781C" w:rsidRDefault="00C7781C">
            <w:pPr>
              <w:pStyle w:val="TableParagraph"/>
            </w:pPr>
          </w:p>
        </w:tc>
        <w:tc>
          <w:tcPr>
            <w:tcW w:w="705" w:type="dxa"/>
          </w:tcPr>
          <w:p w14:paraId="1400A3CE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7798C81C" w14:textId="77777777" w:rsidR="00C7781C" w:rsidRDefault="00C7781C">
            <w:pPr>
              <w:pStyle w:val="TableParagraph"/>
            </w:pPr>
          </w:p>
        </w:tc>
        <w:tc>
          <w:tcPr>
            <w:tcW w:w="708" w:type="dxa"/>
          </w:tcPr>
          <w:p w14:paraId="3B41D5CE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67B40E95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01A066AA" w14:textId="77777777" w:rsidR="00C7781C" w:rsidRDefault="00C7781C">
            <w:pPr>
              <w:pStyle w:val="TableParagraph"/>
            </w:pPr>
          </w:p>
        </w:tc>
        <w:tc>
          <w:tcPr>
            <w:tcW w:w="705" w:type="dxa"/>
          </w:tcPr>
          <w:p w14:paraId="018F36E4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6E3985F8" w14:textId="77777777" w:rsidR="00C7781C" w:rsidRDefault="00C7781C">
            <w:pPr>
              <w:pStyle w:val="TableParagraph"/>
            </w:pPr>
          </w:p>
        </w:tc>
        <w:tc>
          <w:tcPr>
            <w:tcW w:w="710" w:type="dxa"/>
          </w:tcPr>
          <w:p w14:paraId="2FD568D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29233D32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47EF7923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4907029D" w14:textId="77777777" w:rsidR="00C7781C" w:rsidRDefault="00C7781C">
            <w:pPr>
              <w:pStyle w:val="TableParagraph"/>
            </w:pPr>
          </w:p>
        </w:tc>
        <w:tc>
          <w:tcPr>
            <w:tcW w:w="706" w:type="dxa"/>
          </w:tcPr>
          <w:p w14:paraId="2CFC2524" w14:textId="77777777" w:rsidR="00C7781C" w:rsidRDefault="00C7781C">
            <w:pPr>
              <w:pStyle w:val="TableParagraph"/>
            </w:pPr>
          </w:p>
        </w:tc>
        <w:tc>
          <w:tcPr>
            <w:tcW w:w="711" w:type="dxa"/>
          </w:tcPr>
          <w:p w14:paraId="6029A354" w14:textId="77777777" w:rsidR="00C7781C" w:rsidRDefault="004B259A">
            <w:pPr>
              <w:pStyle w:val="TableParagraph"/>
              <w:spacing w:before="39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168FADC2" w14:textId="77777777" w:rsidR="0026612D" w:rsidRDefault="0026612D"/>
    <w:sectPr w:rsidR="0026612D">
      <w:pgSz w:w="16850" w:h="11920" w:orient="landscape"/>
      <w:pgMar w:top="1060" w:right="708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939"/>
    <w:multiLevelType w:val="hybridMultilevel"/>
    <w:tmpl w:val="ECAE7D54"/>
    <w:lvl w:ilvl="0" w:tplc="85069A4A">
      <w:numFmt w:val="bullet"/>
      <w:lvlText w:val="-"/>
      <w:lvlJc w:val="left"/>
      <w:pPr>
        <w:ind w:left="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7E4012">
      <w:numFmt w:val="bullet"/>
      <w:lvlText w:val="•"/>
      <w:lvlJc w:val="left"/>
      <w:pPr>
        <w:ind w:left="704" w:hanging="164"/>
      </w:pPr>
      <w:rPr>
        <w:rFonts w:hint="default"/>
        <w:lang w:val="uk-UA" w:eastAsia="en-US" w:bidi="ar-SA"/>
      </w:rPr>
    </w:lvl>
    <w:lvl w:ilvl="2" w:tplc="8124AA6E">
      <w:numFmt w:val="bullet"/>
      <w:lvlText w:val="•"/>
      <w:lvlJc w:val="left"/>
      <w:pPr>
        <w:ind w:left="1368" w:hanging="164"/>
      </w:pPr>
      <w:rPr>
        <w:rFonts w:hint="default"/>
        <w:lang w:val="uk-UA" w:eastAsia="en-US" w:bidi="ar-SA"/>
      </w:rPr>
    </w:lvl>
    <w:lvl w:ilvl="3" w:tplc="B9ACAA06">
      <w:numFmt w:val="bullet"/>
      <w:lvlText w:val="•"/>
      <w:lvlJc w:val="left"/>
      <w:pPr>
        <w:ind w:left="2032" w:hanging="164"/>
      </w:pPr>
      <w:rPr>
        <w:rFonts w:hint="default"/>
        <w:lang w:val="uk-UA" w:eastAsia="en-US" w:bidi="ar-SA"/>
      </w:rPr>
    </w:lvl>
    <w:lvl w:ilvl="4" w:tplc="540E17D2">
      <w:numFmt w:val="bullet"/>
      <w:lvlText w:val="•"/>
      <w:lvlJc w:val="left"/>
      <w:pPr>
        <w:ind w:left="2696" w:hanging="164"/>
      </w:pPr>
      <w:rPr>
        <w:rFonts w:hint="default"/>
        <w:lang w:val="uk-UA" w:eastAsia="en-US" w:bidi="ar-SA"/>
      </w:rPr>
    </w:lvl>
    <w:lvl w:ilvl="5" w:tplc="3E48E0B6">
      <w:numFmt w:val="bullet"/>
      <w:lvlText w:val="•"/>
      <w:lvlJc w:val="left"/>
      <w:pPr>
        <w:ind w:left="3360" w:hanging="164"/>
      </w:pPr>
      <w:rPr>
        <w:rFonts w:hint="default"/>
        <w:lang w:val="uk-UA" w:eastAsia="en-US" w:bidi="ar-SA"/>
      </w:rPr>
    </w:lvl>
    <w:lvl w:ilvl="6" w:tplc="42FE94EC">
      <w:numFmt w:val="bullet"/>
      <w:lvlText w:val="•"/>
      <w:lvlJc w:val="left"/>
      <w:pPr>
        <w:ind w:left="4024" w:hanging="164"/>
      </w:pPr>
      <w:rPr>
        <w:rFonts w:hint="default"/>
        <w:lang w:val="uk-UA" w:eastAsia="en-US" w:bidi="ar-SA"/>
      </w:rPr>
    </w:lvl>
    <w:lvl w:ilvl="7" w:tplc="90D22D28">
      <w:numFmt w:val="bullet"/>
      <w:lvlText w:val="•"/>
      <w:lvlJc w:val="left"/>
      <w:pPr>
        <w:ind w:left="4688" w:hanging="164"/>
      </w:pPr>
      <w:rPr>
        <w:rFonts w:hint="default"/>
        <w:lang w:val="uk-UA" w:eastAsia="en-US" w:bidi="ar-SA"/>
      </w:rPr>
    </w:lvl>
    <w:lvl w:ilvl="8" w:tplc="C92896E6">
      <w:numFmt w:val="bullet"/>
      <w:lvlText w:val="•"/>
      <w:lvlJc w:val="left"/>
      <w:pPr>
        <w:ind w:left="5352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7F745F8D"/>
    <w:multiLevelType w:val="hybridMultilevel"/>
    <w:tmpl w:val="C63ED6AA"/>
    <w:lvl w:ilvl="0" w:tplc="D29C4B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71ECF856">
      <w:numFmt w:val="bullet"/>
      <w:lvlText w:val="•"/>
      <w:lvlJc w:val="left"/>
      <w:pPr>
        <w:ind w:left="741" w:hanging="164"/>
      </w:pPr>
      <w:rPr>
        <w:rFonts w:hint="default"/>
        <w:lang w:val="uk-UA" w:eastAsia="en-US" w:bidi="ar-SA"/>
      </w:rPr>
    </w:lvl>
    <w:lvl w:ilvl="2" w:tplc="BB04012A">
      <w:numFmt w:val="bullet"/>
      <w:lvlText w:val="•"/>
      <w:lvlJc w:val="left"/>
      <w:pPr>
        <w:ind w:left="1382" w:hanging="164"/>
      </w:pPr>
      <w:rPr>
        <w:rFonts w:hint="default"/>
        <w:lang w:val="uk-UA" w:eastAsia="en-US" w:bidi="ar-SA"/>
      </w:rPr>
    </w:lvl>
    <w:lvl w:ilvl="3" w:tplc="17F0AD3A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4" w:tplc="FF2E2FB2">
      <w:numFmt w:val="bullet"/>
      <w:lvlText w:val="•"/>
      <w:lvlJc w:val="left"/>
      <w:pPr>
        <w:ind w:left="2664" w:hanging="164"/>
      </w:pPr>
      <w:rPr>
        <w:rFonts w:hint="default"/>
        <w:lang w:val="uk-UA" w:eastAsia="en-US" w:bidi="ar-SA"/>
      </w:rPr>
    </w:lvl>
    <w:lvl w:ilvl="5" w:tplc="22BAB432">
      <w:numFmt w:val="bullet"/>
      <w:lvlText w:val="•"/>
      <w:lvlJc w:val="left"/>
      <w:pPr>
        <w:ind w:left="3306" w:hanging="164"/>
      </w:pPr>
      <w:rPr>
        <w:rFonts w:hint="default"/>
        <w:lang w:val="uk-UA" w:eastAsia="en-US" w:bidi="ar-SA"/>
      </w:rPr>
    </w:lvl>
    <w:lvl w:ilvl="6" w:tplc="628C0D16">
      <w:numFmt w:val="bullet"/>
      <w:lvlText w:val="•"/>
      <w:lvlJc w:val="left"/>
      <w:pPr>
        <w:ind w:left="3947" w:hanging="164"/>
      </w:pPr>
      <w:rPr>
        <w:rFonts w:hint="default"/>
        <w:lang w:val="uk-UA" w:eastAsia="en-US" w:bidi="ar-SA"/>
      </w:rPr>
    </w:lvl>
    <w:lvl w:ilvl="7" w:tplc="43AC9E08">
      <w:numFmt w:val="bullet"/>
      <w:lvlText w:val="•"/>
      <w:lvlJc w:val="left"/>
      <w:pPr>
        <w:ind w:left="4588" w:hanging="164"/>
      </w:pPr>
      <w:rPr>
        <w:rFonts w:hint="default"/>
        <w:lang w:val="uk-UA" w:eastAsia="en-US" w:bidi="ar-SA"/>
      </w:rPr>
    </w:lvl>
    <w:lvl w:ilvl="8" w:tplc="3260E8CE">
      <w:numFmt w:val="bullet"/>
      <w:lvlText w:val="•"/>
      <w:lvlJc w:val="left"/>
      <w:pPr>
        <w:ind w:left="5229" w:hanging="1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1C"/>
    <w:rsid w:val="000709FA"/>
    <w:rsid w:val="000A5027"/>
    <w:rsid w:val="0015147A"/>
    <w:rsid w:val="00203547"/>
    <w:rsid w:val="0026612D"/>
    <w:rsid w:val="00273356"/>
    <w:rsid w:val="002A610D"/>
    <w:rsid w:val="002A6367"/>
    <w:rsid w:val="003B4CB4"/>
    <w:rsid w:val="004B259A"/>
    <w:rsid w:val="0061211F"/>
    <w:rsid w:val="00632A09"/>
    <w:rsid w:val="00671DFA"/>
    <w:rsid w:val="00723462"/>
    <w:rsid w:val="0076734C"/>
    <w:rsid w:val="007C6C7E"/>
    <w:rsid w:val="00A63015"/>
    <w:rsid w:val="00C7781C"/>
    <w:rsid w:val="00DD2355"/>
    <w:rsid w:val="00E4283E"/>
    <w:rsid w:val="00F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7D48"/>
  <w15:docId w15:val="{5229E40B-2C83-481E-A727-2681DE61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7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671DF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7C6C7E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uvs.ukr.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PC1</cp:lastModifiedBy>
  <cp:revision>4</cp:revision>
  <dcterms:created xsi:type="dcterms:W3CDTF">2025-04-25T06:34:00Z</dcterms:created>
  <dcterms:modified xsi:type="dcterms:W3CDTF">2025-04-28T20:13:00Z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