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4A25" w14:textId="492CBEAC" w:rsidR="008E6651" w:rsidRPr="005D1586" w:rsidRDefault="006226FA" w:rsidP="004865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226FA">
        <w:rPr>
          <w:rStyle w:val="a4"/>
          <w:color w:val="000000"/>
          <w:sz w:val="28"/>
          <w:szCs w:val="28"/>
        </w:rPr>
        <w:t>29</w:t>
      </w:r>
      <w:r w:rsidR="008E6651" w:rsidRPr="005D158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uk-UA"/>
        </w:rPr>
        <w:t>жовтня</w:t>
      </w:r>
      <w:r w:rsidR="008E6651" w:rsidRPr="005D1586">
        <w:rPr>
          <w:rStyle w:val="a4"/>
          <w:color w:val="000000"/>
          <w:sz w:val="28"/>
          <w:szCs w:val="28"/>
        </w:rPr>
        <w:t xml:space="preserve"> 202</w:t>
      </w:r>
      <w:r w:rsidR="00A64ECA" w:rsidRPr="005D1586">
        <w:rPr>
          <w:rStyle w:val="a4"/>
          <w:color w:val="000000"/>
          <w:sz w:val="28"/>
          <w:szCs w:val="28"/>
          <w:lang w:val="uk-UA"/>
        </w:rPr>
        <w:t>4</w:t>
      </w:r>
      <w:r w:rsidR="008E6651" w:rsidRPr="005D1586">
        <w:rPr>
          <w:rStyle w:val="a4"/>
          <w:color w:val="000000"/>
          <w:sz w:val="28"/>
          <w:szCs w:val="28"/>
        </w:rPr>
        <w:t xml:space="preserve"> року</w:t>
      </w:r>
      <w:r w:rsidR="008E6651" w:rsidRPr="005D158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8E6651" w:rsidRPr="005D1586">
        <w:rPr>
          <w:rStyle w:val="a4"/>
          <w:color w:val="000000"/>
          <w:sz w:val="28"/>
          <w:szCs w:val="28"/>
        </w:rPr>
        <w:t xml:space="preserve">відбулося </w:t>
      </w:r>
      <w:r>
        <w:rPr>
          <w:rStyle w:val="a4"/>
          <w:color w:val="000000"/>
          <w:sz w:val="28"/>
          <w:szCs w:val="28"/>
          <w:lang w:val="uk-UA"/>
        </w:rPr>
        <w:t>поза</w:t>
      </w:r>
      <w:r w:rsidR="008E6651" w:rsidRPr="005D1586">
        <w:rPr>
          <w:rStyle w:val="a4"/>
          <w:color w:val="000000"/>
          <w:sz w:val="28"/>
          <w:szCs w:val="28"/>
        </w:rPr>
        <w:t>чергове за</w:t>
      </w:r>
      <w:r w:rsidR="003217D6" w:rsidRPr="005D1586">
        <w:rPr>
          <w:rStyle w:val="a4"/>
          <w:color w:val="000000"/>
          <w:sz w:val="28"/>
          <w:szCs w:val="28"/>
        </w:rPr>
        <w:t xml:space="preserve">сідання Вченої ради Донецького </w:t>
      </w:r>
      <w:r w:rsidR="003217D6" w:rsidRPr="005D1586">
        <w:rPr>
          <w:rStyle w:val="a4"/>
          <w:color w:val="000000"/>
          <w:sz w:val="28"/>
          <w:szCs w:val="28"/>
          <w:lang w:val="uk-UA"/>
        </w:rPr>
        <w:t>д</w:t>
      </w:r>
      <w:r w:rsidR="008E6651" w:rsidRPr="005D1586">
        <w:rPr>
          <w:rStyle w:val="a4"/>
          <w:color w:val="000000"/>
          <w:sz w:val="28"/>
          <w:szCs w:val="28"/>
        </w:rPr>
        <w:t>ержавног</w:t>
      </w:r>
      <w:r w:rsidR="00623CC8" w:rsidRPr="005D1586">
        <w:rPr>
          <w:rStyle w:val="a4"/>
          <w:color w:val="000000"/>
          <w:sz w:val="28"/>
          <w:szCs w:val="28"/>
        </w:rPr>
        <w:t xml:space="preserve">о університету внутрішніх справ </w:t>
      </w:r>
      <w:r w:rsidR="005C5C3B">
        <w:rPr>
          <w:rStyle w:val="a4"/>
          <w:color w:val="000000"/>
          <w:sz w:val="28"/>
          <w:szCs w:val="28"/>
          <w:lang w:val="uk-UA"/>
        </w:rPr>
        <w:t>(Протокол №</w:t>
      </w:r>
      <w:r>
        <w:rPr>
          <w:rStyle w:val="a4"/>
          <w:color w:val="000000"/>
          <w:sz w:val="28"/>
          <w:szCs w:val="28"/>
          <w:lang w:val="uk-UA"/>
        </w:rPr>
        <w:t>2</w:t>
      </w:r>
      <w:r w:rsidR="00623CC8" w:rsidRPr="005D1586">
        <w:rPr>
          <w:rStyle w:val="a4"/>
          <w:color w:val="000000"/>
          <w:sz w:val="28"/>
          <w:szCs w:val="28"/>
          <w:lang w:val="uk-UA"/>
        </w:rPr>
        <w:t>).</w:t>
      </w:r>
    </w:p>
    <w:p w14:paraId="1D86239E" w14:textId="77777777" w:rsidR="008E6651" w:rsidRPr="005D1586" w:rsidRDefault="008E6651" w:rsidP="0048653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112FE2" w14:textId="173CFB3A" w:rsidR="005C5C3B" w:rsidRPr="006226FA" w:rsidRDefault="003217D6" w:rsidP="0048653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AB30D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першим було розглянуто питання </w:t>
      </w:r>
      <w:r w:rsidR="006226FA" w:rsidRPr="006226F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«Про проведення конкурсу на заміщення вакантних посад науково-педагогічного і наукового складу ДонДУВС та укладання з ними відповідних контрактів</w:t>
      </w:r>
      <w:r w:rsidR="006226F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»</w:t>
      </w:r>
      <w:r w:rsidR="00DB3941" w:rsidRPr="00AB30D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,</w:t>
      </w:r>
      <w:r w:rsidR="00A64ECA" w:rsidRPr="00AB30D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з якого </w:t>
      </w:r>
      <w:r w:rsidR="005C5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доповіл</w:t>
      </w:r>
      <w:r w:rsidR="006226F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и:</w:t>
      </w:r>
      <w:r w:rsidR="005C5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26FA" w:rsidRPr="0062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проректор університету, д.ю.н., професор, майор поліції </w:t>
      </w:r>
      <w:r w:rsidR="006226FA" w:rsidRPr="006226FA">
        <w:rPr>
          <w:rFonts w:ascii="Times New Roman" w:hAnsi="Times New Roman" w:cs="Times New Roman"/>
          <w:b/>
          <w:sz w:val="28"/>
          <w:szCs w:val="28"/>
          <w:lang w:val="uk-UA"/>
        </w:rPr>
        <w:t>Єгор НАЗИМКО</w:t>
      </w:r>
      <w:r w:rsidR="006226F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6226FA" w:rsidRPr="0062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проректор університету, підполковник поліції </w:t>
      </w:r>
      <w:r w:rsidR="006226FA" w:rsidRPr="006226FA">
        <w:rPr>
          <w:rFonts w:ascii="Times New Roman" w:hAnsi="Times New Roman" w:cs="Times New Roman"/>
          <w:b/>
          <w:sz w:val="28"/>
          <w:szCs w:val="28"/>
          <w:lang w:val="uk-UA"/>
        </w:rPr>
        <w:t>Руслан ВРАДІЙ</w:t>
      </w:r>
      <w:r w:rsidR="006226F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6226FA" w:rsidRPr="0062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проректор університету, к.ю.н., професор, полковник поліції </w:t>
      </w:r>
      <w:r w:rsidR="006226FA" w:rsidRPr="006226FA">
        <w:rPr>
          <w:rFonts w:ascii="Times New Roman" w:hAnsi="Times New Roman" w:cs="Times New Roman"/>
          <w:b/>
          <w:sz w:val="28"/>
          <w:szCs w:val="28"/>
          <w:lang w:val="uk-UA"/>
        </w:rPr>
        <w:t>Олена ВОЛОБУЄВА</w:t>
      </w:r>
      <w:r w:rsidR="006226F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6226FA" w:rsidRPr="0062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декани факультетів №№1-4 ДонДУВС (</w:t>
      </w:r>
      <w:r w:rsidR="006226FA" w:rsidRPr="006226FA">
        <w:rPr>
          <w:rFonts w:ascii="Times New Roman" w:hAnsi="Times New Roman" w:cs="Times New Roman"/>
          <w:b/>
          <w:sz w:val="28"/>
          <w:szCs w:val="28"/>
          <w:lang w:val="uk-UA"/>
        </w:rPr>
        <w:t>Ольга КОВАЛЬОВА, Микола ТИШЛЕК, Валентин ТУЛІНОВ, Володимир БУГА</w:t>
      </w:r>
      <w:r w:rsidR="006226FA" w:rsidRPr="0062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та </w:t>
      </w:r>
      <w:r w:rsidR="00040A1B">
        <w:rPr>
          <w:rFonts w:ascii="Times New Roman" w:hAnsi="Times New Roman" w:cs="Times New Roman"/>
          <w:bCs/>
          <w:sz w:val="28"/>
          <w:szCs w:val="28"/>
          <w:lang w:val="uk-UA"/>
        </w:rPr>
        <w:t>завідувач кафедри кримінально-правових дисциплін факультету №2 КННІ ДонДУВС, д</w:t>
      </w:r>
      <w:r w:rsidR="006226FA" w:rsidRPr="0062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.ю.н., доцент </w:t>
      </w:r>
      <w:r w:rsidR="00040A1B">
        <w:rPr>
          <w:rFonts w:ascii="Times New Roman" w:hAnsi="Times New Roman" w:cs="Times New Roman"/>
          <w:b/>
          <w:sz w:val="28"/>
          <w:szCs w:val="28"/>
          <w:lang w:val="uk-UA"/>
        </w:rPr>
        <w:t>Дмитро ПИЛИПЕНКО.</w:t>
      </w:r>
    </w:p>
    <w:p w14:paraId="3466D698" w14:textId="7FF53EC1" w:rsidR="00A64ECA" w:rsidRDefault="008E6651" w:rsidP="0048653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</w:t>
      </w:r>
      <w:r w:rsidR="00A64ECA"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 рішення:</w:t>
      </w:r>
    </w:p>
    <w:p w14:paraId="7BB2ECEA" w14:textId="77777777" w:rsidR="00040A1B" w:rsidRPr="00040A1B" w:rsidRDefault="006226FA" w:rsidP="00040A1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З 29.10.2024 р. скасувати рішення Вченої ради ДонДУВС від 28.08.2024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р. (протокол № 26, питання 6.6) про подовження термінів дії контрактів науково-педагогічному та науковому складу Донецького державного університету внутрішніх справ до 31.12.2024.</w:t>
      </w:r>
    </w:p>
    <w:p w14:paraId="04EE3492" w14:textId="5762931F" w:rsidR="006226FA" w:rsidRPr="00040A1B" w:rsidRDefault="006226FA" w:rsidP="00040A1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Припинити дію наказу від 28.08.2024 р. № 499 в частині п. 1.52. про продовження дії контрактів науково-педагогічних та наукових працівників університету до 31 грудня 2024 року та в частині п.1.53. про підписання контрактів науково-педагогічних та наукових працівників до 31 грудня 2024 року.</w:t>
      </w:r>
    </w:p>
    <w:p w14:paraId="33393479" w14:textId="1A37D95A" w:rsidR="006226FA" w:rsidRPr="00040A1B" w:rsidRDefault="006226FA" w:rsidP="00040A1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Затвердити протоколи лічильної комісії щодо обрання кандидатів на заміщення вакантних посад науково-педагогічного та наукового складу Донецького державного університету внутрішніх справ та Криворізького навчально-наукового інституту Донецького державного університету внутрішніх справ.</w:t>
      </w:r>
    </w:p>
    <w:p w14:paraId="349EC832" w14:textId="60C36120" w:rsidR="006226FA" w:rsidRPr="00040A1B" w:rsidRDefault="006226FA" w:rsidP="00040A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За результатами таємного голосування вважати обраними на заміщення вакантних посад науково-педагогічного та наукового складу Донецького державного університету внутрішніх справ, Криворізького навчально-наукового інституту Донецького державного університету внутрішніх справ та Луганського навчально-наукового інституту імені Е.</w:t>
      </w:r>
      <w:r w:rsidR="00040A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О. Дідоренка Донецького державного університету внутрішніх справ з урахуванням військового стану до </w:t>
      </w:r>
      <w:r w:rsidR="00040A1B" w:rsidRPr="00040A1B">
        <w:rPr>
          <w:rFonts w:ascii="Times New Roman" w:hAnsi="Times New Roman" w:cs="Times New Roman"/>
          <w:b/>
          <w:bCs/>
          <w:sz w:val="28"/>
          <w:szCs w:val="28"/>
          <w:lang w:val="ru-RU"/>
        </w:rPr>
        <w:t>31.08</w:t>
      </w:r>
      <w:r w:rsidRPr="00040A1B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.2025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року:</w:t>
      </w:r>
    </w:p>
    <w:p w14:paraId="490088EC" w14:textId="55094C5D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відділу організації наукової роботи Донецького державного університету внутрішніх справ – доктора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БУГУ Ганну Сергіївну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24,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1).</w:t>
      </w:r>
    </w:p>
    <w:p w14:paraId="34919589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Участі в голосуванні Буга Г.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С. не приймала у зв’язку із потенційним конфліктом інтересів.</w:t>
      </w:r>
    </w:p>
    <w:p w14:paraId="50226D67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Буга В.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В. не приймав у зв’язку із потенційним конфліктом інтересів.</w:t>
      </w:r>
    </w:p>
    <w:p w14:paraId="53CBF0F1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E7364D" w14:textId="2586D22E" w:rsidR="00040A1B" w:rsidRPr="00040A1B" w:rsidRDefault="00040A1B" w:rsidP="00040A1B">
      <w:pPr>
        <w:pStyle w:val="a6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40A1B">
        <w:rPr>
          <w:sz w:val="28"/>
          <w:szCs w:val="28"/>
        </w:rPr>
        <w:t xml:space="preserve">Заступника начальника відділу організації наукової роботи Донецького державного університету внутрішніх справ – кандидата економічних наук, доцента </w:t>
      </w:r>
      <w:r w:rsidRPr="00040A1B">
        <w:rPr>
          <w:b/>
          <w:sz w:val="28"/>
          <w:szCs w:val="28"/>
        </w:rPr>
        <w:t>СИРМАМІЇХ Ірину Вікторівну</w:t>
      </w:r>
      <w:r w:rsidRPr="00040A1B">
        <w:rPr>
          <w:sz w:val="28"/>
          <w:szCs w:val="28"/>
        </w:rPr>
        <w:t>. Результати голосування («за» – 27, «проти» – 0, «недійсних бюлетенів» – 0).</w:t>
      </w:r>
    </w:p>
    <w:p w14:paraId="2E1AFF44" w14:textId="77777777" w:rsidR="00040A1B" w:rsidRPr="00040A1B" w:rsidRDefault="00040A1B" w:rsidP="00040A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BF9EA1" w14:textId="34656B8B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співробітника відділу організації наукової роботи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uk-UA"/>
        </w:rPr>
        <w:t>ШУРУН Ірину Дмитрівну</w:t>
      </w:r>
      <w:r w:rsidRPr="00040A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E3578E7" w14:textId="77777777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6C1DC5" w14:textId="4C90EFC1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докторантури Донецького державного університету внутрішніх справ – кандидата юридичних наук, старшого наукового співробітника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ДАНИЛЕВСЬКУ Юлію Олександрівну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2BEDEF6" w14:textId="77777777" w:rsidR="00040A1B" w:rsidRPr="00040A1B" w:rsidRDefault="00040A1B" w:rsidP="000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7C7FBF" w14:textId="758DD416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науково-дослідної лабораторії з проблем запобігання кримінальним правопорушенням факультету №3 Донецького державного університету внутрішніх справ – доктора юридичних наук, старшого дослідника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ПОНОМАРЬОВУ Тетяну Ігорівну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25,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1).</w:t>
      </w:r>
    </w:p>
    <w:p w14:paraId="763DB04E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Пономарьова Т.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І. не приймала у зв’язку із потенційним конфліктом інтересів.</w:t>
      </w:r>
    </w:p>
    <w:p w14:paraId="37A18C15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87E343" w14:textId="26CFA68C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Головного наукового співробітника науково-дослідної лабораторії з проблем запобігання кримінальним правопорушенням факультету №3 Донецького державного університету внутрішніх справ – доктора юридичних наук, професора, заслуженого юриста України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КОПОТУНА Ігоря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7264ED1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AA7AB8" w14:textId="4A385685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Наукового співробітника науково-дослідної лабораторії з проблем запобігання кримінальним правопорушенням факультету №3 Донецького державного університету внутрішніх справ – доктора юридичних наук, професора, заслуженого юриста України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ПЄТКОВА Валерія Петровича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E32DA08" w14:textId="77777777" w:rsidR="00040A1B" w:rsidRPr="00040A1B" w:rsidRDefault="00040A1B" w:rsidP="00040A1B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E3420C" w14:textId="1B972588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науково-дослідної лабораторії публічної безпеки громад факультету №2 Донецького державного університету внутрішніх справ – доктора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юридичних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ЗАХАРЧЕНКА Андрія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C69715F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Захарченко А.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М. не приймав у зв’язку із потенційним конфліктом інтересів.</w:t>
      </w:r>
    </w:p>
    <w:p w14:paraId="142F0708" w14:textId="77777777" w:rsidR="00040A1B" w:rsidRPr="00040A1B" w:rsidRDefault="00040A1B" w:rsidP="00040A1B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2D7640" w14:textId="747ED82E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Головного наукового співробітника науково-дослідної лабораторії публічної безпеки громад факультету №2 Донецького державного університету внутрішніх справ – доктора юридичних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БОБКОВУ Антоніну Григоріївну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A1E65DE" w14:textId="77777777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36CFCA" w14:textId="697DF3BE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наукового співробітника науково-дослідної лабораторії публічної безпеки громад факультету №2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КОВАЛЕНКА Артема Володимировича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0CE3F90" w14:textId="77777777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696696" w14:textId="4CB55E7A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науково-дослідної лабораторії з проблемних питань правоохоронної діяльності Криворізького навчально-наукового інституту Донецького державного університету внутрішніх справ – кандидата юридичних наук, старшого дослідника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ЧЕРВІНЧУКА Андрія Васильовича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D9131DA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Червінчук А.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В. не приймав у зв’язку із потенційним конфліктом інтересів.</w:t>
      </w:r>
    </w:p>
    <w:p w14:paraId="56325C39" w14:textId="77777777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08E35A" w14:textId="0C5199C0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наукового співробітника науково-дослідної лабораторії з проблемних питань правоохоронної діяльності Криворізького навчально-наукового інституту Донецького державного університету внутрішніх справ – кандидата технічних наук, старшого дослідника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АТАМАНЕНКО Юлію Юріївну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106DC13" w14:textId="77777777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35795B" w14:textId="27249F3C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наукового співробітника науково-дослідної лабораторії з проблемних питань правоохоронної діяльності Криворізького навчально-наукового інституту Донецького державного університету внутрішніх справ – доктора юридичних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АЛФЬОРОВА Сергія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17D513A" w14:textId="77777777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A20E9D" w14:textId="55D85325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0A1B">
        <w:rPr>
          <w:rFonts w:ascii="Times New Roman" w:hAnsi="Times New Roman"/>
          <w:sz w:val="28"/>
          <w:szCs w:val="28"/>
          <w:lang w:val="uk-UA"/>
        </w:rPr>
        <w:t xml:space="preserve">Старшого наукового співробітника науково-дослідної лабораторії з проблемних питань правоохоронної діяльності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lastRenderedPageBreak/>
        <w:t xml:space="preserve">кандидата юридичних наук, доцента 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>НАЛИВАЙКА Олега Івановича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27177022" w14:textId="77777777" w:rsidR="00040A1B" w:rsidRPr="00040A1B" w:rsidRDefault="00040A1B" w:rsidP="00040A1B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358CB0" w14:textId="44981690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Провідного наукового співробітника науково-дослідної лабораторії з проблемних питань поліцейської діяльності факультету підготовки фахівців для підрозділів поліції Луганського навчально-наукового інституту імені Е.О.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Дідоренка Донецького державного університету внутрішніх справ – кандидата юридичних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КОВАЛЕНКА Володимира Вікторовича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6630897" w14:textId="77777777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4D5BBA" w14:textId="67834ED0" w:rsidR="00040A1B" w:rsidRPr="00040A1B" w:rsidRDefault="00040A1B" w:rsidP="00040A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Ученого секретаря секретаріату Вченої ради Донецького державного університету внутрішніх справ – доктора педагогічних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КУЗЬМЕНКО Ольгу Степанівну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2C4C45C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Кузьменко О.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С. не приймала у зв’язку із потенційним конфліктом інтересів.</w:t>
      </w:r>
    </w:p>
    <w:p w14:paraId="01ADFCCE" w14:textId="77777777" w:rsidR="00040A1B" w:rsidRPr="00040A1B" w:rsidRDefault="00040A1B" w:rsidP="00040A1B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C81639" w14:textId="7C01AA11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Наукового співробітника секретаріату Вченої ради – кандидата юридичних наук,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КИСЕЛЬОВА Іллю Олександровича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90942B4" w14:textId="77777777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50D47D" w14:textId="1DAEDAB8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Завідувача кафедри кримінального права та кримінології факультету №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1 Донецького державного університету внутрішніх справ – кандидата юридичних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УДОДА Андрія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EF4998D" w14:textId="77777777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B37D68" w14:textId="58099936" w:rsidR="00040A1B" w:rsidRPr="00040A1B" w:rsidRDefault="00040A1B" w:rsidP="00040A1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іноземних мов факультету №1 Донецького державного університету внутрішніх справ – кандидата педагогічних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ЧЕРНЬОНКОВА Ярослава Олександровича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8DEC7B0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9F7AAA" w14:textId="03479AB1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соціально-гуманітарних дисциплін факультету №1 Донецького державного університету внутрішніх справ – кандидата психологічних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ГЕЛЬБАК Анжелу Миколаївну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231896C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71E0E1" w14:textId="6D062541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кримінального права та кримінології факультету №1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ДРАГОНЕНКО Анну Олександрівну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8CD001E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8A335A" w14:textId="1FD02E39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Старшого викладача кафедри кримінального права та кримінології факультету №1 Донецького державного університету внутрішніх справ –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ЄЛАЄВА Юрія Леонідовича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FE0BCDD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BA5AD3" w14:textId="1089F1A3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кримінального процесу та криміналістики факультету №1 Донецького державного університету внутрішніх справ – кандидата юридичних наук,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ГРУЗДЯ Олександра Івановича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73B4A1D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96FEF1" w14:textId="1707C525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кримінального процесу та криміналістики факультету №1 Донецького державного університету внутрішніх справ – доктора юридичних наук, професора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ВОЛОБУЄВА Анатолія Федотовича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3BF5D88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741F84" w14:textId="2022E87F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кримінального процесу та криміналістики факультету №1 Донецького державного університету внутрішніх справ – доктора юридичних наук, професора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ОДЕРІЯ Олексія Володимировича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4EA077C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Одерій О.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В. не приймав у зв’язку із потенційним конфліктом інтересів.</w:t>
      </w:r>
    </w:p>
    <w:p w14:paraId="312DF5B1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375261" w14:textId="763E119F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кримінального процесу та криміналістики факультету №1 Донецького державного університету внутрішніх справ – кандидата юридичних наук,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КВАШУКА Олександра Дмитровича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4602D3B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B3E9AE" w14:textId="4636F786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соціально-гуманітарних дисциплін факультету №1 Донецького державного університету внутрішніх справ – доктора філософських наук, професора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АКСЬОНОВУ Віру Ігорівну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918895C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5A5D65" w14:textId="45C2A5C6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соціально-гуманітарних дисциплін факультету №1 Донецького державного університету внутрішніх справ – доктора психологічних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БОГУЧАРОВУ Олену Іванівну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721C910" w14:textId="77777777" w:rsidR="00726C74" w:rsidRDefault="00726C74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E4E655" w14:textId="5C4D28C4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соціально-гуманітарних дисциплін факультету №1 Донецького державного університету внутрішніх справ – доктора філософських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КОНОНЕНКО Тетяну Володимирівну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F652F82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DC65F7" w14:textId="062B26D5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Доцента кафедри соціально-гуманітарних дисциплін факультету №1 Донецького державного університету внутрішніх справ – кандидата психологічних наук,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МОЛЧАНОВУ Оксану Миколаївну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D40A978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4B23A48" w14:textId="407D7FD0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соціально-гуманітарних дисциплін факультету №1 Донецького державного університету внутрішніх справ – кандидата педагогічних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МУХІНУ Галину Вікторівну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472C640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2C8D3E" w14:textId="5497B72D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соціально-гуманітарних дисциплін факультету №1 Донецького державного університету внутрішніх справ – кандидата філологічних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ОГАРЄНКО Тетяну Анатоліївну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2337770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79DD86" w14:textId="5B5B22D8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соціально-гуманітарних дисциплін факультету №1 Донецького державного університету внутрішніх справ – кандидата психологічних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ЦУМАРЄВУ Наталю Вікторівну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D3455B8" w14:textId="77777777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C92705" w14:textId="5254AF14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соціально-гуманітарних дисциплін факультету №1 Донецького державного університету внутрішніх справ – кандидата філологічних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ЧОРНОУС Оксану В’ячеславівну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EEAC6FA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E04EB1" w14:textId="15CD80B6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соціально-гуманітарних дисциплін факультету №1 Донецького державного університету внутрішніх справ –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КОЗАЧЕНКА Романа Анатолійовича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B37CF65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71C092A" w14:textId="07CF95EB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іноземних мов факультету №1 Донецького державного університету внутрішніх справ – кандидата філологічних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БАЛАНАЄВУ Оксану Василівну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998884C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B17EC9" w14:textId="0320BD47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іноземних мов факультету №1 Донецького державного університету внутрішніх справ – канди</w:t>
      </w:r>
      <w:r w:rsidR="00726C74">
        <w:rPr>
          <w:rFonts w:ascii="Times New Roman" w:hAnsi="Times New Roman" w:cs="Times New Roman"/>
          <w:sz w:val="28"/>
          <w:szCs w:val="28"/>
          <w:lang w:val="ru-RU"/>
        </w:rPr>
        <w:t xml:space="preserve">дата педагогічних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МАМОНОВУ Олену Іванівну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359C12F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554EB96" w14:textId="7DA07ACF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іноземних мов факультету №1 Донецького державного університету внутрішніх справ – кандидата філологічних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СНІСАРЕНКО Ірину Євгенівну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</w:t>
      </w:r>
      <w:r w:rsidR="00726C74">
        <w:rPr>
          <w:rFonts w:ascii="Times New Roman" w:hAnsi="Times New Roman" w:cs="Times New Roman"/>
          <w:sz w:val="28"/>
          <w:szCs w:val="28"/>
          <w:lang w:val="ru-RU"/>
        </w:rPr>
        <w:t xml:space="preserve">енів» –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0).</w:t>
      </w:r>
    </w:p>
    <w:p w14:paraId="65DEA637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9B8C2F" w14:textId="109444E6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іноземних мов факультету №1 Донецького державного університету внутрішніх справ – доктора філософії,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ВАСЮТИНСЬКУ Єлену Артурівну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F5DB8BF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8550C6" w14:textId="2323DC09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адміністративно-правових дисциплін факультету №2 Донецького державного університету внутрішніх справ – доктора філософії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КІБЛИК Дар’ю Володимирівну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A78B084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18AA12" w14:textId="31BD0CC1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адміністративно-правових дисциплін факультету №2 Донецького державного університету внутрішніх справ – кандидата юридичних наук, старшого наукового співробітника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САХНА Артема Петровича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4414084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54E8D5" w14:textId="3C9F0687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адміністративно-правових дисциплін факультету №2 Донецького державного університету внутрішніх справ – доктора філософії,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УМРИХІНУ Ірину Олександрівну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2752E42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7C95FC" w14:textId="3BCA4EA5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адміністративно-правових дисциплін факультету №2 Донецького державного університету внутрішніх справ –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ПОНОМАРЕНКА Віктора Володимировича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A92AF9F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68671D" w14:textId="5B37F578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адміністративно-правових дисциплін факультету №2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ШИШКАРЬОВУ Олену Геннадіївну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F41EC23" w14:textId="77777777" w:rsidR="00726C74" w:rsidRDefault="00726C74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5AA7375" w14:textId="437449D9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тактико-спеціальної підготовки факультету №2 Донецького державного університету внутрішніх справ – кандидата юридичних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КОЛОМОЙЦЯ Олександра Дмитровича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71C40B8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EBBE4A" w14:textId="7F0CE08A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тактико-спеціальної підготовки факультету №2 Донецького державного університету внутрішніх справ – кандидата юридичних наук,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ГОЛОВКОВА Олександра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25,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1, «недійсних бюлетенів» – __).</w:t>
      </w:r>
    </w:p>
    <w:p w14:paraId="7BF008DA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Участі в голосуванні Мердова О.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М. не приймала у зв’язку із потенційним конфліктом інтересів.</w:t>
      </w:r>
    </w:p>
    <w:p w14:paraId="429089A8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FDD29D" w14:textId="2C0F0891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тактико-спеціальної підготовки факультету №2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КОВАЛЕНКА Віктора Леонідовича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D85B00B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BF7C20" w14:textId="57C87505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тактико-спеціальної підготовки факультету №2 Донецького державного університету внутрішніх справ –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СКРИПКУ Олександра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909A134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7A2FF8" w14:textId="403E328F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тактико-спеціальної підготовки факультету №2 Донецького державного університету внутрішніх справ –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ОЛЕКСІЄНКА Сергія Васильовича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78EFC1C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6A8ECC" w14:textId="2D266773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тактико-спеціальної підготовки факультету №2 Донецького державного університету внутрішніх справ –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ПОСТНОГО Романа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9F4F822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5E009E5" w14:textId="355B75E7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оперативно-розшукової діяльності та інформаційної безпеки факультету підготовки фахівців Донецького державного університету внутрішніх справ – доктора філософії,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ВОЛОБОЄВА Артура Олеговича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EE84BFD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0B812C9" w14:textId="10C6F191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оперативно-розшукової діяльності та інформаційної безпеки факультету №3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кандидата юридичних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ПЕКАРСЬКОГО Сергія Петровича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0B575D3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75DA18" w14:textId="3B2E0890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оперативно-розшукової діяльності та інформаційної безпеки факультету №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3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кандидата педагогічних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ЛУНГОЛ Ольгу Миколаївну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03CBEA3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6A26B1" w14:textId="700B61B0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оперативно-розшукової діяльності та інформаційної безпеки факультету №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3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доктора філософії,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ГАБОРЕЦЬ Ольгу Андріївну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45B25F9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Участі в голосуванні Габорець О.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А. не приймала у зв’язку із потенційним конфліктом інтересів.</w:t>
      </w:r>
    </w:p>
    <w:p w14:paraId="77CCA93B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852C3B" w14:textId="7FAF93EC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оперативно-розшукової діяльності та інформаційної безпеки факультету №3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кандидата юридичних наук,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МОРОЗОВА Демида Анатолійовича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CFE8735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95E9CC" w14:textId="12B45ABA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оперативно-розшукової діяльності та інформаційної безпеки факультету №3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доктора філософії,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ЄМЕЛЬЯНОВА Романа Олександровича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13731EB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82D31E" w14:textId="15D6E675" w:rsid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оперативно-розшукової діяльності та інформаційної безпеки факультету №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3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ЗЕЛЕНСЬКОГО Сергія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053DCC9" w14:textId="77777777" w:rsidR="00726C74" w:rsidRPr="00040A1B" w:rsidRDefault="00726C74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EA226E" w14:textId="5C49F365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оперативно-розшукової діяльності та інформаційної безпеки факультету №3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ДУБИНУ Юлію Юріївну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737AB9B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BF2463" w14:textId="1C0B4495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спеціальної фізичної та домедичної підготовки факультету №3 Донецького державного університету внутрішніх справ – кандидата педагогічних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ШОСТАКА Ігоря Олександровича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8E3C3F4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E14741" w14:textId="7752C844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спеціальної фізичної та домедичної підготовки факультету №3 Донецького державного університету внутрішніх справ – кандидата наук з фізичного виховання та спорту,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ГАЛІМСЬКОГО Володимира Олександровича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1773366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FB9F07" w14:textId="3DD9C520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спеціальної фізичної та домедичної підготовки факультету №3 Донецького державного університету внутрішніх справ – кандидата педагогічних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ГАЛІМСЬКУ Інну Іванівну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410BA9D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D4089B" w14:textId="666C302B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спеціальної фізичної та домедичної підготовки факультету №3 Донецького державного університету внутрішніх справ – доктора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педагогічних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ЛЕЩЕНКА Геннадія Анатолійовича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15AE79F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7472EA" w14:textId="5F80CFC4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Старшого викладача кафедри спеціальної фізичної та домедичної підготовки факультету №3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МЕРДОВА Станіслава Павловича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9693EAC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Мердова О.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М. не приймала у зв’язку із потенційним конфліктом інтересів.</w:t>
      </w:r>
    </w:p>
    <w:p w14:paraId="259600C9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A8F09F" w14:textId="6BAF6C7D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спеціальної фізичної та домедичної підготовки факультету №3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РУДЕНКА Сергія Анатолійовича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25,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2, «недійсних бюлетенів» – 0).</w:t>
      </w:r>
    </w:p>
    <w:p w14:paraId="1A23AFD2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1CDDA2" w14:textId="43E1F2E4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спеціальної фізичної та домедичної підготовки факультету №3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ЛУНГУ Дмитра Івановича.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C6F8197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CB73B7" w14:textId="4E2FFBDB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спеціальної фізичної та домедичної підготовки факультету №3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МИРОНОВА Юрія Олексійовича.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423290C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EA649C" w14:textId="21DDD109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спеціальної фізичної та домедичної підготовки факультету №3 Донецького державного університету внутрішніх справ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– СИРМАМІЇХ Віктора Васильовича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22297CD" w14:textId="77777777" w:rsidR="00040A1B" w:rsidRPr="00040A1B" w:rsidRDefault="00040A1B" w:rsidP="000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267939" w14:textId="55A8FCE4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спеціальної фізичної та домедичної підготовки факультету №3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ВОЛОШИНУ Оксану Володимирівну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305732C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20354D" w14:textId="4EFAA0A0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спеціальної фізичної та домедичної підготовки факультету №3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ХАРИТОНЕНКА Євгена Валерійовича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5A9AE67" w14:textId="77777777" w:rsidR="00040A1B" w:rsidRPr="00040A1B" w:rsidRDefault="00040A1B" w:rsidP="000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9480C1" w14:textId="7FF1063E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загальноправових дисциплін факультету №3 Донецького державного університету внутрішніх справ – доктора філософських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ТУРЕНКА Олега Станіславовича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11C560F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1E7783" w14:textId="5C897CD8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загальноправових дисциплін факультету №3 Донецького державного університету внутрішніх справ – кандидата юридичних наук,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СУПРУНА Володимира Миколайовича.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6DB8BF3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F9494F6" w14:textId="21876248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загальноправових дисциплін факультету №3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КОВАЛЕНКО Наталію Олександрівну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223773B" w14:textId="77777777" w:rsidR="00040A1B" w:rsidRPr="00040A1B" w:rsidRDefault="00040A1B" w:rsidP="000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A218C7" w14:textId="61D228A4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загальноправових дисциплін факультету №3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ХИТРОВСЬКОГО Дмитра Володимировича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69D7E5B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0550C3" w14:textId="566DF62A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цивільного, трудового права та права соціального забезпечення факультету №4 Донецького державного університету внутрішніх справ – доктора юридичних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КОЛЄСНІК Тетяну Володимирівну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DF80B4E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Колєснік Т.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В. не приймала у зв’язку із потенційним конфліктом інтересів.</w:t>
      </w:r>
    </w:p>
    <w:p w14:paraId="4FD6673B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432F9A" w14:textId="53899A40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цивільного, трудового права та права соціального забезпечення факультету №4 Донецького державного університету внутрішніх справ – доктора юридичних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КЛЕМПАРСЬКОГО Миколу Миколайовича.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F8619BB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Клемпарський М.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М. не приймав у зв’язку із потенційним конфліктом інтересів.</w:t>
      </w:r>
    </w:p>
    <w:p w14:paraId="569625A0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2E4D5B" w14:textId="60EF5FCA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цивільного, трудового права та права соціального забезпечення факультету №4 Донецького державного університету внутрішніх справ – доктора юридичних наук, професора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КУЗЬМЕНКА Сергія Георгійовича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Результати голосування («за» – </w:t>
      </w:r>
      <w:proofErr w:type="gramStart"/>
      <w:r w:rsidRPr="00040A1B">
        <w:rPr>
          <w:rFonts w:ascii="Times New Roman" w:hAnsi="Times New Roman" w:cs="Times New Roman"/>
          <w:sz w:val="28"/>
          <w:szCs w:val="28"/>
          <w:lang w:val="ru-RU"/>
        </w:rPr>
        <w:t>25 ,</w:t>
      </w:r>
      <w:proofErr w:type="gramEnd"/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05A7AEB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Буга Г.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С. не приймала у зв’язку із потенційним конфліктом інтересів.</w:t>
      </w:r>
    </w:p>
    <w:p w14:paraId="0A2A6191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Участі в голосуванні Буга В.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В. не приймав у зв’язку із потенційним конфліктом інтересів.</w:t>
      </w:r>
    </w:p>
    <w:p w14:paraId="16EDA323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9836AE" w14:textId="5A3AC0B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цивільного, трудового права та права соціального забезпечення факультету №4 Донецького державного університету внутрішніх справ – кандидата юридичних наук,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ІГНАТЕНКА Володимира Васильовича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B767732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C785AA" w14:textId="1B0021BF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цивільного, трудового права та права соціального забезпечення факультету №4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БОНДАРЕНКО Ольгу Олегівну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35FB60E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D81520" w14:textId="6F1B5A20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Старшого викладача кафедри цивільного, трудового права та права соціального забезпечення факультету №4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ПАНФІЛОВУ-ТУРЧІНУ Аллу Василівну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1AF1E88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32F9D6" w14:textId="075D713E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господарсько-правових дисциплін та економічної безпеки факультету №4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ВАСИЛЬЄВА Сергія Володимировича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CA74395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D897D9" w14:textId="26CE157E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господарсько-правових дисциплін та економічної безпеки факультету №4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ІВАНЕНКА Дмитра Дмитровича.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B464F3F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5B27E9" w14:textId="6F874EFC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господарсько-правових дисциплін та економічної безпеки факультету №4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кандидата економічних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ШАЛІМОВА Володимира Володимировича.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B16F194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3EB618" w14:textId="34EE115C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Доцента кафедри господарсько-правових дисциплін та економічної безпеки факультету №4 Донецького державного університету внутрішніх справ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– кандидата економічних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ГУЗЕНКО Олену Павлівну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2DCB653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4B4E70" w14:textId="2C1CBAFC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державно-правових дисциплін та публічного управління факультету №4 Донецького державного університету внутрішніх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справ – кандидата юридичних наук,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КОНАРЄВУ Ганну Олегівну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C0D190D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86C398" w14:textId="653E10BD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Професора кафедри державно-правових дисциплін та публічного управління факультету №4 Донецького державного університету внутрішніх справ – доктора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ЮРАХА Віталія Михайловича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60A56B8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AD82AC" w14:textId="19150F89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державно-правових дисциплін та публічного управління факультету №4 Донецького державного університету внутрішніх справ – доктора філософії,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МЕЛИКОВА Руслана Гюндуз огли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7C7AD24D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E2E1AA" w14:textId="5801AB52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Викладача кафедри державно-правових дисциплін та публічного управління факультету №4 Донецького державного університету внутрішніх справ – доктора філософії,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ФРОСІНЯКА Руслана Вікторовича.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FA3A2EC" w14:textId="77777777" w:rsidR="00726C74" w:rsidRDefault="00726C74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F7FCD1" w14:textId="1C11BD9B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державно-правових дисциплін та публічного управління факультету №4 Донецького державного університету внутрішніх справ – кандидата історичних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САРАНОВА Сергія Вікторовича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AAB166" w14:textId="77777777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36456DF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656110" w14:textId="73AE19BD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державно-правових дисциплін та публічного управління факультету №4 Донецького державного університету внутрішніх справ – доктора філософії,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ЧОРНУ Марину Василівну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1, «недійсних бюлетенів» – 0).</w:t>
      </w:r>
    </w:p>
    <w:p w14:paraId="4B495131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BCAF59" w14:textId="791E57F9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державно-правових дисциплін та публічного управління факультету №4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ШУЛЬГУ Андрія Олександровича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F9FCE6A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BE6D42" w14:textId="1C21F674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державно-правових дисциплін та публічного управління факультету №4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ОДИНЦОВУ Олену Володимирівну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_</w:t>
      </w:r>
      <w:proofErr w:type="gramStart"/>
      <w:r w:rsidRPr="00040A1B">
        <w:rPr>
          <w:rFonts w:ascii="Times New Roman" w:hAnsi="Times New Roman" w:cs="Times New Roman"/>
          <w:sz w:val="28"/>
          <w:szCs w:val="28"/>
          <w:lang w:val="ru-RU"/>
        </w:rPr>
        <w:t>_ ,</w:t>
      </w:r>
      <w:proofErr w:type="gramEnd"/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__, «недійсних бюлетенів» – __).</w:t>
      </w:r>
    </w:p>
    <w:p w14:paraId="34725205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078AF8" w14:textId="1D3C2803" w:rsidR="00040A1B" w:rsidRPr="00040A1B" w:rsidRDefault="00040A1B" w:rsidP="0072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державно-правових дисциплін та публічного управління факультету №4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КОМІСАРЧУКА Руслана Васильовича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76B28B5" w14:textId="1F27C9B2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Доцента кафедри державно-правових дисциплін та публічного управління факультету №4 Донецького державного університету внутрішніх справ – кандидата економічних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БУЛГАКОВУ Олену Валеріївну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056EB7" w14:textId="77777777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C75167B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EC48C6" w14:textId="27D7B65C" w:rsidR="00040A1B" w:rsidRPr="00040A1B" w:rsidRDefault="00040A1B" w:rsidP="00040A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Доцента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цивільно-правових та гуманітарних дисциплін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– доктора філософії,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АБДЕЛЬ ФАТАХ Анну Станіславівну.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DB0907A" w14:textId="77777777" w:rsidR="00040A1B" w:rsidRPr="00040A1B" w:rsidRDefault="00040A1B" w:rsidP="00040A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A342CE" w14:textId="197BB4E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>Доцента кафедри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>кримінально-правових дисциплін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факультету №2 Криворізького навчально-наукового інституту Донецького державного університету внутрішніх справ – доктора філософії, 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БАРГАНА Сергія Сергійовича.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1746B24E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33092B" w14:textId="39D7AE5A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Професора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доктора юридичних наук, професора 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ВЕСЕЛОВА Миколи Юрійовича.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56F37E40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3F4FF7" w14:textId="22488186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Старшого викладача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кримінально-правових дисциплін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-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кандидата юридичних наук,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ГОСПОДАРЕНКА Володимира Миколайовича.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5EB9417" w14:textId="77777777" w:rsidR="00040A1B" w:rsidRPr="00040A1B" w:rsidRDefault="00040A1B" w:rsidP="00040A1B">
      <w:pPr>
        <w:pStyle w:val="ac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9D1CA2" w14:textId="529DA874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>Доцента кафедри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>кримінально-правових дисциплін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>доктора філософі,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 ГРАНКІНУ Валентину Ігорівну.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</w:t>
      </w:r>
      <w:r w:rsidRPr="00040A1B">
        <w:rPr>
          <w:rFonts w:ascii="Times New Roman" w:hAnsi="Times New Roman"/>
          <w:sz w:val="28"/>
          <w:szCs w:val="28"/>
          <w:lang w:val="uk-UA"/>
        </w:rPr>
        <w:t> </w:t>
      </w:r>
      <w:r w:rsidRPr="00040A1B">
        <w:rPr>
          <w:rFonts w:ascii="Times New Roman" w:hAnsi="Times New Roman"/>
          <w:sz w:val="28"/>
          <w:szCs w:val="28"/>
        </w:rPr>
        <w:t>– 0).</w:t>
      </w:r>
    </w:p>
    <w:p w14:paraId="2B604A5F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11D7FC" w14:textId="05543B84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Доцента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- 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кандидата історичних наук, доцента 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ДАЦЮК Тетяни Кузьмівни. </w:t>
      </w:r>
      <w:r w:rsidRPr="00040A1B">
        <w:rPr>
          <w:rFonts w:ascii="Times New Roman" w:hAnsi="Times New Roman"/>
          <w:sz w:val="28"/>
          <w:szCs w:val="28"/>
          <w:lang w:val="uk-UA"/>
        </w:rPr>
        <w:t>Результати голосування («за» – 27, «проти»</w:t>
      </w:r>
      <w:r w:rsidRPr="00040A1B">
        <w:rPr>
          <w:rFonts w:ascii="Times New Roman" w:hAnsi="Times New Roman"/>
          <w:sz w:val="28"/>
          <w:szCs w:val="28"/>
        </w:rPr>
        <w:t> </w:t>
      </w:r>
      <w:r w:rsidRPr="00040A1B">
        <w:rPr>
          <w:rFonts w:ascii="Times New Roman" w:hAnsi="Times New Roman"/>
          <w:sz w:val="28"/>
          <w:szCs w:val="28"/>
          <w:lang w:val="uk-UA"/>
        </w:rPr>
        <w:t>–</w:t>
      </w:r>
      <w:r w:rsidRPr="00040A1B">
        <w:rPr>
          <w:rFonts w:ascii="Times New Roman" w:hAnsi="Times New Roman"/>
          <w:sz w:val="28"/>
          <w:szCs w:val="28"/>
        </w:rPr>
        <w:t> </w:t>
      </w:r>
      <w:r w:rsidRPr="00040A1B">
        <w:rPr>
          <w:rFonts w:ascii="Times New Roman" w:hAnsi="Times New Roman"/>
          <w:sz w:val="28"/>
          <w:szCs w:val="28"/>
          <w:lang w:val="uk-UA"/>
        </w:rPr>
        <w:t>0, «недійсних бюлетенів» – 0).</w:t>
      </w:r>
    </w:p>
    <w:p w14:paraId="4F979E3C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9E4CC6" w14:textId="0B7BF479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lastRenderedPageBreak/>
        <w:t>Доцента кафедри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цивільно-правових та гуманітарних дисциплін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>кандидата педагогічних наук, доцента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 ДЗЕВИЦЬКУ Ларису Сергіївну. </w:t>
      </w:r>
      <w:r w:rsidRPr="00040A1B">
        <w:rPr>
          <w:rFonts w:ascii="Times New Roman" w:hAnsi="Times New Roman"/>
          <w:sz w:val="28"/>
          <w:szCs w:val="28"/>
          <w:lang w:val="uk-UA"/>
        </w:rPr>
        <w:t>Результати голосування («за» – 27, «проти»</w:t>
      </w:r>
      <w:r w:rsidRPr="00040A1B">
        <w:rPr>
          <w:rFonts w:ascii="Times New Roman" w:hAnsi="Times New Roman"/>
          <w:sz w:val="28"/>
          <w:szCs w:val="28"/>
        </w:rPr>
        <w:t> </w:t>
      </w:r>
      <w:r w:rsidRPr="00040A1B">
        <w:rPr>
          <w:rFonts w:ascii="Times New Roman" w:hAnsi="Times New Roman"/>
          <w:sz w:val="28"/>
          <w:szCs w:val="28"/>
          <w:lang w:val="uk-UA"/>
        </w:rPr>
        <w:t>–</w:t>
      </w:r>
      <w:r w:rsidRPr="00040A1B">
        <w:rPr>
          <w:rFonts w:ascii="Times New Roman" w:hAnsi="Times New Roman"/>
          <w:sz w:val="28"/>
          <w:szCs w:val="28"/>
        </w:rPr>
        <w:t> </w:t>
      </w:r>
      <w:r w:rsidRPr="00040A1B">
        <w:rPr>
          <w:rFonts w:ascii="Times New Roman" w:hAnsi="Times New Roman"/>
          <w:sz w:val="28"/>
          <w:szCs w:val="28"/>
          <w:lang w:val="uk-UA"/>
        </w:rPr>
        <w:t>0, «недійсних бюлетенів» – 0).</w:t>
      </w:r>
    </w:p>
    <w:p w14:paraId="01F40DC4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C0D6C6" w14:textId="2D5E7E4E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>Доцента кафедри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цивільно-правових та гуманітарних дисциплін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факультету №2 Криворізького навчально-наукового інституту Донецького державного університету внутрішніх справ - </w:t>
      </w:r>
      <w:r w:rsidRPr="00040A1B">
        <w:rPr>
          <w:rFonts w:ascii="Times New Roman" w:hAnsi="Times New Roman"/>
          <w:sz w:val="28"/>
          <w:szCs w:val="28"/>
          <w:lang w:val="uk-UA"/>
        </w:rPr>
        <w:t>кандидата педагогічних наук, доцента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 ЗІНЧЕНКО Вікторію Миколаївну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22FC10BF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B1B3D4E" w14:textId="795ABAEB" w:rsid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Завідувача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/>
          <w:b/>
          <w:bCs/>
          <w:sz w:val="28"/>
          <w:szCs w:val="28"/>
          <w:lang w:val="uk-UA"/>
        </w:rPr>
        <w:t>МИХАЙЛОВА Руслана Івановича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</w:t>
      </w:r>
      <w:r w:rsidRPr="00040A1B">
        <w:rPr>
          <w:rFonts w:ascii="Times New Roman" w:hAnsi="Times New Roman"/>
          <w:sz w:val="28"/>
          <w:szCs w:val="28"/>
          <w:lang w:val="uk-UA"/>
        </w:rPr>
        <w:t> </w:t>
      </w:r>
      <w:r w:rsidRPr="00040A1B">
        <w:rPr>
          <w:rFonts w:ascii="Times New Roman" w:hAnsi="Times New Roman"/>
          <w:sz w:val="28"/>
          <w:szCs w:val="28"/>
        </w:rPr>
        <w:t>– 27, «проти» – 0, «недійсних бюлетенів» – 0).</w:t>
      </w:r>
    </w:p>
    <w:p w14:paraId="28C1AFF3" w14:textId="77777777" w:rsidR="00726C74" w:rsidRPr="00040A1B" w:rsidRDefault="00726C74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BA055" w14:textId="2987CA61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Професора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доктора юридичних наук, професора 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ЗОЗУЛЮ Євгена Вікторовича.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</w:t>
      </w:r>
      <w:r w:rsidRPr="00040A1B">
        <w:rPr>
          <w:rFonts w:ascii="Times New Roman" w:hAnsi="Times New Roman"/>
          <w:sz w:val="28"/>
          <w:szCs w:val="28"/>
          <w:lang w:val="uk-UA"/>
        </w:rPr>
        <w:t> </w:t>
      </w:r>
      <w:r w:rsidRPr="00040A1B">
        <w:rPr>
          <w:rFonts w:ascii="Times New Roman" w:hAnsi="Times New Roman"/>
          <w:sz w:val="28"/>
          <w:szCs w:val="28"/>
        </w:rPr>
        <w:t>–27, «проти» – 0, «недійсних бюлетенів» – 0).</w:t>
      </w:r>
    </w:p>
    <w:p w14:paraId="1C12A783" w14:textId="77777777" w:rsidR="00040A1B" w:rsidRPr="00040A1B" w:rsidRDefault="00040A1B" w:rsidP="00040A1B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B0FCC6" w14:textId="596BC18E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Доцента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- 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кандидата педагогічних наук, доцента 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КРАСНОЩОКА Андрія Валерійовича. </w:t>
      </w:r>
      <w:r w:rsidRPr="00040A1B">
        <w:rPr>
          <w:rFonts w:ascii="Times New Roman" w:hAnsi="Times New Roman"/>
          <w:sz w:val="28"/>
          <w:szCs w:val="28"/>
          <w:lang w:val="uk-UA"/>
        </w:rPr>
        <w:t>Результати голосування («за» – 27, «проти»</w:t>
      </w:r>
      <w:r w:rsidRPr="00040A1B">
        <w:rPr>
          <w:rFonts w:ascii="Times New Roman" w:hAnsi="Times New Roman"/>
          <w:sz w:val="28"/>
          <w:szCs w:val="28"/>
        </w:rPr>
        <w:t> </w:t>
      </w:r>
      <w:r w:rsidRPr="00040A1B">
        <w:rPr>
          <w:rFonts w:ascii="Times New Roman" w:hAnsi="Times New Roman"/>
          <w:sz w:val="28"/>
          <w:szCs w:val="28"/>
          <w:lang w:val="uk-UA"/>
        </w:rPr>
        <w:t>–</w:t>
      </w:r>
      <w:r w:rsidRPr="00040A1B">
        <w:rPr>
          <w:rFonts w:ascii="Times New Roman" w:hAnsi="Times New Roman"/>
          <w:sz w:val="28"/>
          <w:szCs w:val="28"/>
        </w:rPr>
        <w:t> </w:t>
      </w:r>
      <w:r w:rsidRPr="00040A1B">
        <w:rPr>
          <w:rFonts w:ascii="Times New Roman" w:hAnsi="Times New Roman"/>
          <w:sz w:val="28"/>
          <w:szCs w:val="28"/>
          <w:lang w:val="uk-UA"/>
        </w:rPr>
        <w:t>0, «недійсних бюлетенів» – 0).</w:t>
      </w:r>
    </w:p>
    <w:p w14:paraId="2ADDE38A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6EF409" w14:textId="15ED4805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Викладача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b/>
          <w:bCs/>
          <w:sz w:val="28"/>
          <w:szCs w:val="28"/>
          <w:lang w:val="uk-UA"/>
        </w:rPr>
        <w:t>КРИНИЧНУ Анну Олегівну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4494BB03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D72F58" w14:textId="7A42E518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Завідувача кафедри кримінально-правових дисциплін факультету №2 Криворізького навчально-наукового інституту Донецького державного університету внутрішніх справ – доктора юридичних наук, доцента </w:t>
      </w:r>
      <w:r w:rsidRPr="00726C7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ПИЛИПЕНКА Дмитра Олексійовича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24000DD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Участі в голосуванні Пилипенко Д.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О. не приймав у зв’язку із потенційним конфліктом інтересів.</w:t>
      </w:r>
    </w:p>
    <w:p w14:paraId="3C6DD31C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48B52F" w14:textId="735BC4C0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Професора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кримінально-правових дисциплін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кандидата юридичних наук, професора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КУБАРЄВА Івана Володимировича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C5BA802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495010" w14:textId="2297DD7B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>Доцента кафедри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цивільно-правових та гуманітарних дисциплін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>кандидата педагогічних наук, доцента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 КУЧЕРГАН Єлизавету Валеріївну.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7E9128AF" w14:textId="77777777" w:rsidR="00040A1B" w:rsidRPr="00040A1B" w:rsidRDefault="00040A1B" w:rsidP="00726C74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D2CE97" w14:textId="37188888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Професора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кримінально-правових дисциплін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доктора юридичних наук, професора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ЛОСКУТОВА Тимура Олександровича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2F4C4B00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E6182B" w14:textId="433AA2DF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Доцента кафедри кримінально-правових дисциплін факультету №2 Криворізького навчально-наукового інституту Донецького державного університету внутрішніх справ – доктора філософії,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ПОТОЦЬКОГО Мирослава Михайловича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239E2F1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C40FAB" w14:textId="3B871A35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Завідувача кафедри цивільно-правових та гуманітарних дисциплін факультету № 2 Криворізького навчально-наукового інституту Донецького державного університету внутрішніх справ – 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>УСТІНОВУ-БОЙЧЕНКО Ганну Миколаївну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999DDFA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E584E8" w14:textId="49052AE3" w:rsidR="00040A1B" w:rsidRPr="00040A1B" w:rsidRDefault="00040A1B" w:rsidP="00726C7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Доцента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цивільно-правових та гуманітарних дисциплін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кандидата юридичних наук, доцента </w:t>
      </w:r>
      <w:r w:rsidRPr="00726C74">
        <w:rPr>
          <w:rFonts w:ascii="Times New Roman" w:hAnsi="Times New Roman" w:cs="Times New Roman"/>
          <w:b/>
          <w:sz w:val="28"/>
          <w:szCs w:val="28"/>
          <w:lang w:val="ru-RU"/>
        </w:rPr>
        <w:t>МАКАРЕНКО Наталію Анатоліївну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06287DE5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7263DA" w14:textId="664B12D1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Професора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доктора юридичних </w:t>
      </w:r>
      <w:r w:rsidRPr="00040A1B">
        <w:rPr>
          <w:rFonts w:ascii="Times New Roman" w:hAnsi="Times New Roman"/>
          <w:sz w:val="28"/>
          <w:szCs w:val="28"/>
          <w:lang w:val="uk-UA"/>
        </w:rPr>
        <w:lastRenderedPageBreak/>
        <w:t xml:space="preserve">наук, професора 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МАКАРЕНКА Олександра Юрійовича.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716D7BBB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30B776" w14:textId="691DB949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Доцента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цивільно-правових та гуманітарних дисциплін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-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кандидата педагогічних наук, доцента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МИРОШНИЧЕНКО Наталію Олександрівну.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7FAED87" w14:textId="77777777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772EB5" w14:textId="195A53EF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Доцента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цивільно-правових та гуманітарних дисциплін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кандидата юридичних наук, доцента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НАЗИМКО Олену Вікторівну.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26,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747A759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Участі в голосуванні Назимко Є.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С. не приймав у зв’язку із потенційним конфліктом інтересів.</w:t>
      </w:r>
    </w:p>
    <w:p w14:paraId="42EBFA1E" w14:textId="77777777" w:rsidR="00040A1B" w:rsidRPr="00040A1B" w:rsidRDefault="00040A1B" w:rsidP="000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E7233E" w14:textId="3952B989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Доцента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кандидата юридичних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НЕСТЕРЕНКО Катерину Олександрівну.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4B3FF344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644759" w14:textId="35A4A213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>Доцента кафедри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цивільно-правових та гуманітарних дисциплін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>кандидата філософських наук, доцента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 НІКОЛЕНКО Ксенію Вікторівну. </w:t>
      </w:r>
      <w:r w:rsidRPr="00040A1B">
        <w:rPr>
          <w:rFonts w:ascii="Times New Roman" w:hAnsi="Times New Roman"/>
          <w:sz w:val="28"/>
          <w:szCs w:val="28"/>
          <w:lang w:val="uk-UA"/>
        </w:rPr>
        <w:t>Результати голосування («за» – 27, «проти»</w:t>
      </w:r>
      <w:r w:rsidRPr="00040A1B">
        <w:rPr>
          <w:rFonts w:ascii="Times New Roman" w:hAnsi="Times New Roman"/>
          <w:sz w:val="28"/>
          <w:szCs w:val="28"/>
        </w:rPr>
        <w:t> </w:t>
      </w:r>
      <w:r w:rsidRPr="00040A1B">
        <w:rPr>
          <w:rFonts w:ascii="Times New Roman" w:hAnsi="Times New Roman"/>
          <w:sz w:val="28"/>
          <w:szCs w:val="28"/>
          <w:lang w:val="uk-UA"/>
        </w:rPr>
        <w:t>–</w:t>
      </w:r>
      <w:r w:rsidRPr="00040A1B">
        <w:rPr>
          <w:rFonts w:ascii="Times New Roman" w:hAnsi="Times New Roman"/>
          <w:sz w:val="28"/>
          <w:szCs w:val="28"/>
        </w:rPr>
        <w:t> </w:t>
      </w:r>
      <w:r w:rsidRPr="00040A1B">
        <w:rPr>
          <w:rFonts w:ascii="Times New Roman" w:hAnsi="Times New Roman"/>
          <w:sz w:val="28"/>
          <w:szCs w:val="28"/>
          <w:lang w:val="uk-UA"/>
        </w:rPr>
        <w:t>0, «недійсних бюлетенів» – 0).</w:t>
      </w:r>
    </w:p>
    <w:p w14:paraId="751224C1" w14:textId="77777777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18F108" w14:textId="07EA7C90" w:rsidR="00040A1B" w:rsidRPr="00040A1B" w:rsidRDefault="00040A1B" w:rsidP="00040A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Доцента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педагогічних наук, доцента </w:t>
      </w:r>
      <w:r w:rsidRPr="00040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ПАВЛИШ Тетяну Григорівну.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BE38F8E" w14:textId="77777777" w:rsidR="00040A1B" w:rsidRPr="00040A1B" w:rsidRDefault="00040A1B" w:rsidP="00040A1B">
      <w:pPr>
        <w:pStyle w:val="2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0717A6" w14:textId="49B942A1" w:rsidR="00040A1B" w:rsidRPr="00040A1B" w:rsidRDefault="00040A1B" w:rsidP="005117B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Доцента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цивільно-правових та гуманітарних дисциплін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кандидата юридичних наук, доцента </w:t>
      </w:r>
      <w:r w:rsidRPr="005117BE">
        <w:rPr>
          <w:rFonts w:ascii="Times New Roman" w:hAnsi="Times New Roman" w:cs="Times New Roman"/>
          <w:b/>
          <w:sz w:val="28"/>
          <w:szCs w:val="28"/>
          <w:lang w:val="ru-RU"/>
        </w:rPr>
        <w:t>ПІДДУБНУ Дар’ю Сергіївну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5F2305B5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9ED8C1" w14:textId="633DFBAB" w:rsidR="00040A1B" w:rsidRPr="00040A1B" w:rsidRDefault="00040A1B" w:rsidP="005117B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Старшого викладача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17BE">
        <w:rPr>
          <w:rFonts w:ascii="Times New Roman" w:hAnsi="Times New Roman" w:cs="Times New Roman"/>
          <w:b/>
          <w:sz w:val="28"/>
          <w:szCs w:val="28"/>
          <w:lang w:val="ru-RU"/>
        </w:rPr>
        <w:t>САФРОНОВУ Ганну Володимирівну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. 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31EE4273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C78038E" w14:textId="5BECBF83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>Професора кафедри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цивільно-правових та гуманітарних дисциплін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>доктора педагогічних наук, професора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 СКИДАНА Сергія Олександровича.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</w:t>
      </w:r>
      <w:r w:rsidRPr="00040A1B">
        <w:rPr>
          <w:rFonts w:ascii="Times New Roman" w:hAnsi="Times New Roman"/>
          <w:sz w:val="28"/>
          <w:szCs w:val="28"/>
          <w:lang w:val="uk-UA"/>
        </w:rPr>
        <w:t> </w:t>
      </w:r>
      <w:r w:rsidRPr="00040A1B">
        <w:rPr>
          <w:rFonts w:ascii="Times New Roman" w:hAnsi="Times New Roman"/>
          <w:sz w:val="28"/>
          <w:szCs w:val="28"/>
        </w:rPr>
        <w:t>– 27, «проти» – 0, «недійсних бюлетенів» – 0).</w:t>
      </w:r>
    </w:p>
    <w:p w14:paraId="432D26E4" w14:textId="77777777" w:rsidR="00040A1B" w:rsidRPr="00040A1B" w:rsidRDefault="00040A1B" w:rsidP="005117BE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39DD88" w14:textId="247BF01D" w:rsidR="00040A1B" w:rsidRPr="005117BE" w:rsidRDefault="00040A1B" w:rsidP="005117B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>Професора кафедри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 цивільно-правових та гуманітарних дисциплін </w:t>
      </w:r>
      <w:r w:rsidRPr="00040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факультету №2 Криворізького навчально-наукового інституту Донецького державного університету внутрішніх справ -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доктора юридичних наук, професора </w:t>
      </w:r>
      <w:r w:rsidRPr="005117BE">
        <w:rPr>
          <w:rFonts w:ascii="Times New Roman" w:hAnsi="Times New Roman" w:cs="Times New Roman"/>
          <w:b/>
          <w:sz w:val="28"/>
          <w:szCs w:val="28"/>
          <w:lang w:val="ru-RU"/>
        </w:rPr>
        <w:t>СКРЯБІНА Олексія Миколайовича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117BE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5117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5117BE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64F4890A" w14:textId="77777777" w:rsidR="00040A1B" w:rsidRPr="005117BE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3A2E49" w14:textId="41B7551D" w:rsidR="00040A1B" w:rsidRPr="00040A1B" w:rsidRDefault="00040A1B" w:rsidP="005117B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1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Викладача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</w:t>
      </w:r>
      <w:r w:rsidRPr="005117BE">
        <w:rPr>
          <w:rFonts w:ascii="Times New Roman" w:hAnsi="Times New Roman" w:cs="Times New Roman"/>
          <w:b/>
          <w:sz w:val="28"/>
          <w:szCs w:val="28"/>
          <w:lang w:val="ru-RU"/>
        </w:rPr>
        <w:t>ТАРАНОВСЬКУ Альону Олегівну</w:t>
      </w:r>
      <w:r w:rsidRPr="005117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Результати голосування («за» – 27, «проти»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40A1B">
        <w:rPr>
          <w:rFonts w:ascii="Times New Roman" w:hAnsi="Times New Roman" w:cs="Times New Roman"/>
          <w:sz w:val="28"/>
          <w:szCs w:val="28"/>
        </w:rPr>
        <w:t> </w:t>
      </w:r>
      <w:r w:rsidRPr="00040A1B">
        <w:rPr>
          <w:rFonts w:ascii="Times New Roman" w:hAnsi="Times New Roman" w:cs="Times New Roman"/>
          <w:sz w:val="28"/>
          <w:szCs w:val="28"/>
          <w:lang w:val="ru-RU"/>
        </w:rPr>
        <w:t>0, «недійсних бюлетенів» – 0).</w:t>
      </w:r>
    </w:p>
    <w:p w14:paraId="170E5E58" w14:textId="77777777" w:rsidR="00040A1B" w:rsidRPr="00040A1B" w:rsidRDefault="00040A1B" w:rsidP="00040A1B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4615CF" w14:textId="31490570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>Доцента кафедри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 цивільно-правових та гуманітарних дисциплін </w:t>
      </w: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>кандидата економічних наук, доцента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 ЮНАЦЬКОГО Мар’яна Олеговича.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24BF76C0" w14:textId="77777777" w:rsidR="00040A1B" w:rsidRPr="00040A1B" w:rsidRDefault="00040A1B" w:rsidP="00040A1B">
      <w:pPr>
        <w:pStyle w:val="ac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03B6157" w14:textId="5962739A" w:rsidR="00040A1B" w:rsidRPr="00040A1B" w:rsidRDefault="00040A1B" w:rsidP="00040A1B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0A1B">
        <w:rPr>
          <w:rFonts w:ascii="Times New Roman" w:hAnsi="Times New Roman"/>
          <w:bCs/>
          <w:sz w:val="28"/>
          <w:szCs w:val="28"/>
          <w:lang w:val="uk-UA"/>
        </w:rPr>
        <w:t xml:space="preserve">Доцента кафедри державно-правових дисциплін та безпеки життєдіяльності факультету №2 Криворізького навчально-наукового інституту Донецького державного університету внутрішніх справ – </w:t>
      </w:r>
      <w:r w:rsidRPr="00040A1B">
        <w:rPr>
          <w:rFonts w:ascii="Times New Roman" w:hAnsi="Times New Roman"/>
          <w:sz w:val="28"/>
          <w:szCs w:val="28"/>
          <w:lang w:val="uk-UA"/>
        </w:rPr>
        <w:t xml:space="preserve">кандидата економічних наук, доцента </w:t>
      </w:r>
      <w:r w:rsidRPr="00040A1B">
        <w:rPr>
          <w:rFonts w:ascii="Times New Roman" w:hAnsi="Times New Roman"/>
          <w:b/>
          <w:sz w:val="28"/>
          <w:szCs w:val="28"/>
          <w:lang w:val="uk-UA"/>
        </w:rPr>
        <w:t xml:space="preserve">ЯСТРЕМСЬКУ Наталю Миколаївну. </w:t>
      </w:r>
      <w:r w:rsidRPr="00040A1B">
        <w:rPr>
          <w:rFonts w:ascii="Times New Roman" w:hAnsi="Times New Roman"/>
          <w:sz w:val="28"/>
          <w:szCs w:val="28"/>
        </w:rPr>
        <w:t>Результати голосування («за» – 27, «проти» – 0, «недійсних бюлетенів» – 0).</w:t>
      </w:r>
    </w:p>
    <w:p w14:paraId="61122C48" w14:textId="77777777" w:rsidR="00040A1B" w:rsidRPr="00040A1B" w:rsidRDefault="00040A1B" w:rsidP="00040A1B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39B2A8" w14:textId="7F832FC2" w:rsidR="00040A1B" w:rsidRPr="00040A1B" w:rsidRDefault="00040A1B" w:rsidP="00040A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z w:val="28"/>
          <w:szCs w:val="28"/>
          <w:lang w:val="ru-RU"/>
        </w:rPr>
        <w:t>Встановити, що обрані Вченою радою особи мають укласти трудові угоди з університетом до 31.08.2025 року.</w:t>
      </w:r>
    </w:p>
    <w:p w14:paraId="6D878B1B" w14:textId="386A3B92" w:rsidR="00040A1B" w:rsidRPr="00040A1B" w:rsidRDefault="00040A1B" w:rsidP="00040A1B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</w:pPr>
      <w:r w:rsidRPr="00040A1B"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Відділу кадрового забезпечення </w:t>
      </w:r>
      <w:r w:rsidRPr="00040A1B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ru-RU"/>
        </w:rPr>
        <w:t>(В. ВОЛЯНЮК)</w:t>
      </w:r>
      <w:r w:rsidRPr="00040A1B"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 забезпечити призначення обраних Вченою радою осіб терміном до 10 діб.</w:t>
      </w:r>
    </w:p>
    <w:p w14:paraId="7E7573A9" w14:textId="44760EDC" w:rsidR="006226FA" w:rsidRDefault="006226FA" w:rsidP="0048653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</w:p>
    <w:p w14:paraId="037F6BA5" w14:textId="02318869" w:rsidR="006226FA" w:rsidRPr="00486537" w:rsidRDefault="00486537" w:rsidP="00433C1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4865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«Про перенесення навчального навантаження з навчальної дисципліни «Агентурно-оперативна робота» на</w:t>
      </w:r>
      <w:r w:rsidR="005117B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ІІ семестр 2024/2025 навчального року</w:t>
      </w:r>
      <w:r w:rsidRPr="004865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86537">
        <w:rPr>
          <w:rFonts w:ascii="Times New Roman" w:hAnsi="Times New Roman" w:cs="Times New Roman"/>
          <w:sz w:val="28"/>
          <w:szCs w:val="28"/>
          <w:lang w:val="uk-UA"/>
        </w:rPr>
        <w:t xml:space="preserve"> з другого питання доповів </w:t>
      </w:r>
      <w:r w:rsidRPr="004865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завідувач кафедри оперативно-розшукової діяльності та інформаційної безпеки факультету №3 ДонДУВС, доктор філософії </w:t>
      </w:r>
      <w:r w:rsidRPr="00486537">
        <w:rPr>
          <w:rFonts w:ascii="Times New Roman" w:hAnsi="Times New Roman" w:cs="Times New Roman"/>
          <w:b/>
          <w:sz w:val="28"/>
          <w:szCs w:val="28"/>
          <w:lang w:val="uk-UA"/>
        </w:rPr>
        <w:t>Артур ВОЛОБОЄВ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86064BA" w14:textId="77777777" w:rsidR="00486537" w:rsidRPr="005D1586" w:rsidRDefault="00486537" w:rsidP="004865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586">
        <w:rPr>
          <w:rFonts w:ascii="Times New Roman" w:eastAsia="Calibri" w:hAnsi="Times New Roman" w:cs="Times New Roman"/>
          <w:sz w:val="28"/>
          <w:szCs w:val="28"/>
          <w:lang w:val="uk-UA"/>
        </w:rPr>
        <w:t>На засіданні Вченої ради прийнято рішення:</w:t>
      </w:r>
    </w:p>
    <w:p w14:paraId="72B1D8BE" w14:textId="77777777" w:rsidR="00486537" w:rsidRPr="00486537" w:rsidRDefault="00486537" w:rsidP="004865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48653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Схвалити перенесення навчального навантаження з навчальної дисципліни «Агентурно-оперативна робота» на ІІ семестр 2024/2025 навчальний рік.</w:t>
      </w:r>
    </w:p>
    <w:p w14:paraId="7B0F42D0" w14:textId="414ADF6A" w:rsidR="00146835" w:rsidRDefault="00146835" w:rsidP="005117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6E296D" w14:textId="2A953EAC" w:rsidR="00486537" w:rsidRDefault="00486537" w:rsidP="00433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ADF">
        <w:rPr>
          <w:rFonts w:ascii="Times New Roman" w:eastAsia="Calibri" w:hAnsi="Times New Roman" w:cs="Times New Roman"/>
          <w:sz w:val="28"/>
          <w:szCs w:val="28"/>
          <w:lang w:val="uk-UA"/>
        </w:rPr>
        <w:t>З третього питання порядку денного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406A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4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розгляд та схвалення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44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онцепції </w:t>
      </w:r>
      <w:r w:rsidRPr="004406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освітньо-професійної програми «Клінічна та реабілітаційна психологія» спеціальності 053 «Психологія» другого (магістерського) рівня вищої освіти</w:t>
      </w:r>
      <w:r w:rsidRPr="004406A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1ADF">
        <w:rPr>
          <w:rFonts w:ascii="Times New Roman" w:eastAsia="Calibri" w:hAnsi="Times New Roman" w:cs="Times New Roman"/>
          <w:sz w:val="28"/>
          <w:szCs w:val="28"/>
          <w:lang w:val="uk-UA"/>
        </w:rPr>
        <w:t>заслухано інформацію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865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завідувача кафедри соціально-гуманітарних дисциплін факультету №1 ДонДУВС, к.психол.н., доцента </w:t>
      </w:r>
      <w:r w:rsidRPr="004406A9">
        <w:rPr>
          <w:rFonts w:ascii="Times New Roman" w:hAnsi="Times New Roman" w:cs="Times New Roman"/>
          <w:b/>
          <w:sz w:val="28"/>
          <w:szCs w:val="28"/>
          <w:lang w:val="uk-UA"/>
        </w:rPr>
        <w:t>Анжели ГЕЛЬБАК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D696ABA" w14:textId="77777777" w:rsidR="00486537" w:rsidRDefault="00486537" w:rsidP="004865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586">
        <w:rPr>
          <w:rFonts w:ascii="Times New Roman" w:eastAsia="Calibri" w:hAnsi="Times New Roman" w:cs="Times New Roman"/>
          <w:sz w:val="28"/>
          <w:szCs w:val="28"/>
          <w:lang w:val="uk-UA"/>
        </w:rPr>
        <w:t>Членами Вченої ради прийнято рішення:</w:t>
      </w:r>
    </w:p>
    <w:p w14:paraId="0F87CD3F" w14:textId="77777777" w:rsidR="00486537" w:rsidRDefault="00486537" w:rsidP="00486537">
      <w:pPr>
        <w:pStyle w:val="a6"/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Схвалити </w:t>
      </w:r>
      <w:r w:rsidRPr="004406A9">
        <w:rPr>
          <w:bCs/>
          <w:sz w:val="28"/>
          <w:szCs w:val="28"/>
        </w:rPr>
        <w:t>Ко</w:t>
      </w:r>
      <w:bookmarkStart w:id="0" w:name="_GoBack"/>
      <w:bookmarkEnd w:id="0"/>
      <w:r w:rsidRPr="004406A9">
        <w:rPr>
          <w:bCs/>
          <w:sz w:val="28"/>
          <w:szCs w:val="28"/>
        </w:rPr>
        <w:t xml:space="preserve">нцепцію </w:t>
      </w:r>
      <w:r w:rsidRPr="004406A9">
        <w:rPr>
          <w:bCs/>
          <w:color w:val="000000" w:themeColor="text1"/>
          <w:sz w:val="28"/>
          <w:szCs w:val="28"/>
        </w:rPr>
        <w:t>освітньо-професійної програми «Клінічна та реабілітаційна психологія» спеціальності 053 «Психологія» другого (магістерського) рівня вищої освіти.</w:t>
      </w:r>
    </w:p>
    <w:p w14:paraId="74D3A8DC" w14:textId="77777777" w:rsidR="009B6430" w:rsidRPr="005D1586" w:rsidRDefault="009B6430" w:rsidP="001B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6430" w:rsidRPr="005D15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11A"/>
    <w:multiLevelType w:val="hybridMultilevel"/>
    <w:tmpl w:val="359614E4"/>
    <w:lvl w:ilvl="0" w:tplc="B23E9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0C60"/>
    <w:multiLevelType w:val="multilevel"/>
    <w:tmpl w:val="EF008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" w15:restartNumberingAfterBreak="0">
    <w:nsid w:val="054715FF"/>
    <w:multiLevelType w:val="hybridMultilevel"/>
    <w:tmpl w:val="2652977E"/>
    <w:lvl w:ilvl="0" w:tplc="AFB40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C6772C"/>
    <w:multiLevelType w:val="hybridMultilevel"/>
    <w:tmpl w:val="825A1836"/>
    <w:lvl w:ilvl="0" w:tplc="8B30216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230D27"/>
    <w:multiLevelType w:val="hybridMultilevel"/>
    <w:tmpl w:val="962801F2"/>
    <w:lvl w:ilvl="0" w:tplc="D5A48BD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86943F4"/>
    <w:multiLevelType w:val="hybridMultilevel"/>
    <w:tmpl w:val="670ED920"/>
    <w:lvl w:ilvl="0" w:tplc="D5A48BD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9AA721A"/>
    <w:multiLevelType w:val="multilevel"/>
    <w:tmpl w:val="FE405F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0B9B5FA3"/>
    <w:multiLevelType w:val="hybridMultilevel"/>
    <w:tmpl w:val="3D3C7404"/>
    <w:lvl w:ilvl="0" w:tplc="B1F6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CD3D94"/>
    <w:multiLevelType w:val="hybridMultilevel"/>
    <w:tmpl w:val="1EBA2420"/>
    <w:lvl w:ilvl="0" w:tplc="D5A48BD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0D911A0A"/>
    <w:multiLevelType w:val="multilevel"/>
    <w:tmpl w:val="F8E4E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19B31975"/>
    <w:multiLevelType w:val="hybridMultilevel"/>
    <w:tmpl w:val="56BCF978"/>
    <w:lvl w:ilvl="0" w:tplc="F342B9E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D35A0E"/>
    <w:multiLevelType w:val="hybridMultilevel"/>
    <w:tmpl w:val="A8E868F4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D335C"/>
    <w:multiLevelType w:val="hybridMultilevel"/>
    <w:tmpl w:val="1F3A708C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AC4402"/>
    <w:multiLevelType w:val="hybridMultilevel"/>
    <w:tmpl w:val="46129C64"/>
    <w:lvl w:ilvl="0" w:tplc="5FA00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CB4702"/>
    <w:multiLevelType w:val="multilevel"/>
    <w:tmpl w:val="64F6877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  <w:sz w:val="28"/>
      </w:rPr>
    </w:lvl>
  </w:abstractNum>
  <w:abstractNum w:abstractNumId="15" w15:restartNumberingAfterBreak="0">
    <w:nsid w:val="336F5F47"/>
    <w:multiLevelType w:val="hybridMultilevel"/>
    <w:tmpl w:val="115C3236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B86B38"/>
    <w:multiLevelType w:val="hybridMultilevel"/>
    <w:tmpl w:val="825A1836"/>
    <w:lvl w:ilvl="0" w:tplc="8B30216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40483F"/>
    <w:multiLevelType w:val="hybridMultilevel"/>
    <w:tmpl w:val="90D8211C"/>
    <w:lvl w:ilvl="0" w:tplc="2D741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A48BD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4655E7"/>
    <w:multiLevelType w:val="multilevel"/>
    <w:tmpl w:val="0ED09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6282FEE"/>
    <w:multiLevelType w:val="hybridMultilevel"/>
    <w:tmpl w:val="D0CE0BE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6E1D63"/>
    <w:multiLevelType w:val="multilevel"/>
    <w:tmpl w:val="371A6A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1" w15:restartNumberingAfterBreak="0">
    <w:nsid w:val="49DA6AD2"/>
    <w:multiLevelType w:val="hybridMultilevel"/>
    <w:tmpl w:val="F014D094"/>
    <w:lvl w:ilvl="0" w:tplc="47FC1B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EB503C"/>
    <w:multiLevelType w:val="hybridMultilevel"/>
    <w:tmpl w:val="FAB45F62"/>
    <w:lvl w:ilvl="0" w:tplc="DB4A329C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E117D7"/>
    <w:multiLevelType w:val="hybridMultilevel"/>
    <w:tmpl w:val="9E50FEA2"/>
    <w:lvl w:ilvl="0" w:tplc="300ED6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7C5471"/>
    <w:multiLevelType w:val="multilevel"/>
    <w:tmpl w:val="7752F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EE56AF2"/>
    <w:multiLevelType w:val="multilevel"/>
    <w:tmpl w:val="A70E58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6" w15:restartNumberingAfterBreak="0">
    <w:nsid w:val="52E850E7"/>
    <w:multiLevelType w:val="hybridMultilevel"/>
    <w:tmpl w:val="FCDC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E5245"/>
    <w:multiLevelType w:val="hybridMultilevel"/>
    <w:tmpl w:val="C12C4BDC"/>
    <w:lvl w:ilvl="0" w:tplc="DDEAD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5F0C76"/>
    <w:multiLevelType w:val="hybridMultilevel"/>
    <w:tmpl w:val="5AD63D9C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956A06"/>
    <w:multiLevelType w:val="multilevel"/>
    <w:tmpl w:val="8140D4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01B32BC"/>
    <w:multiLevelType w:val="hybridMultilevel"/>
    <w:tmpl w:val="B51C6E7E"/>
    <w:lvl w:ilvl="0" w:tplc="F358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2C373D"/>
    <w:multiLevelType w:val="hybridMultilevel"/>
    <w:tmpl w:val="EBA0DB92"/>
    <w:lvl w:ilvl="0" w:tplc="70641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4058FD"/>
    <w:multiLevelType w:val="multilevel"/>
    <w:tmpl w:val="677A15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50666B3"/>
    <w:multiLevelType w:val="hybridMultilevel"/>
    <w:tmpl w:val="4CCA4182"/>
    <w:lvl w:ilvl="0" w:tplc="D26C16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BA62F7"/>
    <w:multiLevelType w:val="hybridMultilevel"/>
    <w:tmpl w:val="20BC3774"/>
    <w:lvl w:ilvl="0" w:tplc="A322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CA5C83"/>
    <w:multiLevelType w:val="hybridMultilevel"/>
    <w:tmpl w:val="F7F07E7A"/>
    <w:lvl w:ilvl="0" w:tplc="F358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EC644E"/>
    <w:multiLevelType w:val="multilevel"/>
    <w:tmpl w:val="EF008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7" w15:restartNumberingAfterBreak="0">
    <w:nsid w:val="6D620B46"/>
    <w:multiLevelType w:val="multilevel"/>
    <w:tmpl w:val="D5A4B14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4DB3F27"/>
    <w:multiLevelType w:val="hybridMultilevel"/>
    <w:tmpl w:val="D902B054"/>
    <w:lvl w:ilvl="0" w:tplc="D5A48BD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75B2035C"/>
    <w:multiLevelType w:val="hybridMultilevel"/>
    <w:tmpl w:val="359614E4"/>
    <w:lvl w:ilvl="0" w:tplc="B23E9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90CFE"/>
    <w:multiLevelType w:val="hybridMultilevel"/>
    <w:tmpl w:val="CFD2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45263"/>
    <w:multiLevelType w:val="hybridMultilevel"/>
    <w:tmpl w:val="B51C6E7E"/>
    <w:lvl w:ilvl="0" w:tplc="F358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8"/>
  </w:num>
  <w:num w:numId="9">
    <w:abstractNumId w:val="33"/>
  </w:num>
  <w:num w:numId="10">
    <w:abstractNumId w:val="25"/>
  </w:num>
  <w:num w:numId="11">
    <w:abstractNumId w:val="39"/>
  </w:num>
  <w:num w:numId="12">
    <w:abstractNumId w:val="29"/>
  </w:num>
  <w:num w:numId="13">
    <w:abstractNumId w:val="32"/>
  </w:num>
  <w:num w:numId="14">
    <w:abstractNumId w:val="0"/>
  </w:num>
  <w:num w:numId="15">
    <w:abstractNumId w:val="14"/>
  </w:num>
  <w:num w:numId="16">
    <w:abstractNumId w:val="37"/>
  </w:num>
  <w:num w:numId="17">
    <w:abstractNumId w:val="4"/>
  </w:num>
  <w:num w:numId="18">
    <w:abstractNumId w:val="31"/>
  </w:num>
  <w:num w:numId="19">
    <w:abstractNumId w:val="5"/>
  </w:num>
  <w:num w:numId="20">
    <w:abstractNumId w:val="24"/>
  </w:num>
  <w:num w:numId="21">
    <w:abstractNumId w:val="36"/>
  </w:num>
  <w:num w:numId="22">
    <w:abstractNumId w:val="28"/>
  </w:num>
  <w:num w:numId="23">
    <w:abstractNumId w:val="10"/>
  </w:num>
  <w:num w:numId="24">
    <w:abstractNumId w:val="20"/>
  </w:num>
  <w:num w:numId="25">
    <w:abstractNumId w:val="22"/>
  </w:num>
  <w:num w:numId="26">
    <w:abstractNumId w:val="1"/>
  </w:num>
  <w:num w:numId="27">
    <w:abstractNumId w:val="40"/>
  </w:num>
  <w:num w:numId="28">
    <w:abstractNumId w:val="34"/>
  </w:num>
  <w:num w:numId="29">
    <w:abstractNumId w:val="2"/>
  </w:num>
  <w:num w:numId="30">
    <w:abstractNumId w:val="12"/>
  </w:num>
  <w:num w:numId="31">
    <w:abstractNumId w:val="19"/>
  </w:num>
  <w:num w:numId="32">
    <w:abstractNumId w:val="11"/>
  </w:num>
  <w:num w:numId="33">
    <w:abstractNumId w:val="13"/>
  </w:num>
  <w:num w:numId="34">
    <w:abstractNumId w:val="23"/>
  </w:num>
  <w:num w:numId="35">
    <w:abstractNumId w:val="16"/>
  </w:num>
  <w:num w:numId="36">
    <w:abstractNumId w:val="3"/>
  </w:num>
  <w:num w:numId="37">
    <w:abstractNumId w:val="27"/>
  </w:num>
  <w:num w:numId="38">
    <w:abstractNumId w:val="35"/>
  </w:num>
  <w:num w:numId="39">
    <w:abstractNumId w:val="41"/>
  </w:num>
  <w:num w:numId="40">
    <w:abstractNumId w:val="18"/>
  </w:num>
  <w:num w:numId="41">
    <w:abstractNumId w:val="30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E5"/>
    <w:rsid w:val="00023335"/>
    <w:rsid w:val="0002380B"/>
    <w:rsid w:val="00040A1B"/>
    <w:rsid w:val="00053EB3"/>
    <w:rsid w:val="000C4843"/>
    <w:rsid w:val="000E6FBB"/>
    <w:rsid w:val="00146835"/>
    <w:rsid w:val="0016015F"/>
    <w:rsid w:val="00161575"/>
    <w:rsid w:val="001678FC"/>
    <w:rsid w:val="001A0887"/>
    <w:rsid w:val="001B2733"/>
    <w:rsid w:val="001B7A48"/>
    <w:rsid w:val="001C269E"/>
    <w:rsid w:val="001E7E1D"/>
    <w:rsid w:val="0022238F"/>
    <w:rsid w:val="00254253"/>
    <w:rsid w:val="00256F1E"/>
    <w:rsid w:val="00275320"/>
    <w:rsid w:val="002F71C1"/>
    <w:rsid w:val="00305385"/>
    <w:rsid w:val="003178F1"/>
    <w:rsid w:val="003217D6"/>
    <w:rsid w:val="0033541E"/>
    <w:rsid w:val="003908FF"/>
    <w:rsid w:val="003B5041"/>
    <w:rsid w:val="00402C2D"/>
    <w:rsid w:val="00433C12"/>
    <w:rsid w:val="004672F8"/>
    <w:rsid w:val="00486537"/>
    <w:rsid w:val="005117BE"/>
    <w:rsid w:val="00527808"/>
    <w:rsid w:val="00534AB6"/>
    <w:rsid w:val="00545025"/>
    <w:rsid w:val="005455EA"/>
    <w:rsid w:val="005461F8"/>
    <w:rsid w:val="00551AD1"/>
    <w:rsid w:val="00557882"/>
    <w:rsid w:val="005B1DB1"/>
    <w:rsid w:val="005B6075"/>
    <w:rsid w:val="005C4076"/>
    <w:rsid w:val="005C40BB"/>
    <w:rsid w:val="005C5C3B"/>
    <w:rsid w:val="005D1586"/>
    <w:rsid w:val="006024E3"/>
    <w:rsid w:val="0060268F"/>
    <w:rsid w:val="006226FA"/>
    <w:rsid w:val="00623CC8"/>
    <w:rsid w:val="00633776"/>
    <w:rsid w:val="0064749B"/>
    <w:rsid w:val="006805C1"/>
    <w:rsid w:val="00692BE7"/>
    <w:rsid w:val="006A080A"/>
    <w:rsid w:val="006A3B18"/>
    <w:rsid w:val="006B35DC"/>
    <w:rsid w:val="007005BE"/>
    <w:rsid w:val="00726C74"/>
    <w:rsid w:val="0075013F"/>
    <w:rsid w:val="00750A93"/>
    <w:rsid w:val="00763D53"/>
    <w:rsid w:val="007A080B"/>
    <w:rsid w:val="008848DA"/>
    <w:rsid w:val="008A0E5B"/>
    <w:rsid w:val="008E4AD7"/>
    <w:rsid w:val="008E6651"/>
    <w:rsid w:val="008E6844"/>
    <w:rsid w:val="00900684"/>
    <w:rsid w:val="00956B0D"/>
    <w:rsid w:val="00975500"/>
    <w:rsid w:val="009B6430"/>
    <w:rsid w:val="009D1056"/>
    <w:rsid w:val="00A22832"/>
    <w:rsid w:val="00A56D9E"/>
    <w:rsid w:val="00A64ECA"/>
    <w:rsid w:val="00A652E5"/>
    <w:rsid w:val="00AB2DAF"/>
    <w:rsid w:val="00AB30D0"/>
    <w:rsid w:val="00AD2390"/>
    <w:rsid w:val="00AD3568"/>
    <w:rsid w:val="00AF6688"/>
    <w:rsid w:val="00B13D3E"/>
    <w:rsid w:val="00B22BA3"/>
    <w:rsid w:val="00B244B4"/>
    <w:rsid w:val="00B37E2F"/>
    <w:rsid w:val="00B45E37"/>
    <w:rsid w:val="00BA2AED"/>
    <w:rsid w:val="00BB5E9D"/>
    <w:rsid w:val="00BE310A"/>
    <w:rsid w:val="00C3187B"/>
    <w:rsid w:val="00C54E27"/>
    <w:rsid w:val="00C704D8"/>
    <w:rsid w:val="00CB7C18"/>
    <w:rsid w:val="00CF15FD"/>
    <w:rsid w:val="00D02BB2"/>
    <w:rsid w:val="00DB3941"/>
    <w:rsid w:val="00E25ED2"/>
    <w:rsid w:val="00E61ADF"/>
    <w:rsid w:val="00EA0147"/>
    <w:rsid w:val="00EA0C90"/>
    <w:rsid w:val="00EC4CC5"/>
    <w:rsid w:val="00F312D4"/>
    <w:rsid w:val="00F50816"/>
    <w:rsid w:val="00F621DB"/>
    <w:rsid w:val="00F62BEF"/>
    <w:rsid w:val="00F7400C"/>
    <w:rsid w:val="00FC6037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586A"/>
  <w15:chartTrackingRefBased/>
  <w15:docId w15:val="{70D2C184-CB2C-4A00-8A34-9BF70701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51"/>
  </w:style>
  <w:style w:type="paragraph" w:styleId="2">
    <w:name w:val="heading 2"/>
    <w:basedOn w:val="a"/>
    <w:next w:val="a"/>
    <w:link w:val="20"/>
    <w:semiHidden/>
    <w:unhideWhenUsed/>
    <w:qFormat/>
    <w:rsid w:val="00040A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8E6651"/>
    <w:rPr>
      <w:b/>
      <w:bCs/>
    </w:rPr>
  </w:style>
  <w:style w:type="character" w:customStyle="1" w:styleId="apple-converted-space">
    <w:name w:val="apple-converted-space"/>
    <w:basedOn w:val="a0"/>
    <w:rsid w:val="008E6651"/>
  </w:style>
  <w:style w:type="character" w:styleId="a5">
    <w:name w:val="Emphasis"/>
    <w:basedOn w:val="a0"/>
    <w:qFormat/>
    <w:rsid w:val="008E6651"/>
    <w:rPr>
      <w:i/>
      <w:iCs/>
    </w:rPr>
  </w:style>
  <w:style w:type="paragraph" w:styleId="a6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7"/>
    <w:uiPriority w:val="34"/>
    <w:qFormat/>
    <w:rsid w:val="008E6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8E665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E6651"/>
  </w:style>
  <w:style w:type="paragraph" w:styleId="21">
    <w:name w:val="Body Text Indent 2"/>
    <w:basedOn w:val="a"/>
    <w:link w:val="22"/>
    <w:uiPriority w:val="99"/>
    <w:rsid w:val="003217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17D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"/>
    <w:link w:val="24"/>
    <w:unhideWhenUsed/>
    <w:rsid w:val="005455E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455EA"/>
  </w:style>
  <w:style w:type="paragraph" w:styleId="3">
    <w:name w:val="Body Text 3"/>
    <w:basedOn w:val="a"/>
    <w:link w:val="30"/>
    <w:uiPriority w:val="99"/>
    <w:semiHidden/>
    <w:unhideWhenUsed/>
    <w:rsid w:val="005278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7808"/>
    <w:rPr>
      <w:sz w:val="16"/>
      <w:szCs w:val="16"/>
    </w:rPr>
  </w:style>
  <w:style w:type="paragraph" w:styleId="aa">
    <w:name w:val="Balloon Text"/>
    <w:basedOn w:val="a"/>
    <w:link w:val="ab"/>
    <w:uiPriority w:val="99"/>
    <w:unhideWhenUsed/>
    <w:rsid w:val="007A080B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uiPriority w:val="99"/>
    <w:rsid w:val="007A080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31">
    <w:name w:val="Body Text Indent 3"/>
    <w:basedOn w:val="a"/>
    <w:link w:val="32"/>
    <w:uiPriority w:val="99"/>
    <w:unhideWhenUsed/>
    <w:rsid w:val="008E4A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4AD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 Spacing"/>
    <w:link w:val="ad"/>
    <w:uiPriority w:val="1"/>
    <w:qFormat/>
    <w:rsid w:val="006B35D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">
    <w:name w:val="Абзац списка1"/>
    <w:basedOn w:val="a"/>
    <w:rsid w:val="00B22BA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uk-UA"/>
    </w:rPr>
  </w:style>
  <w:style w:type="character" w:customStyle="1" w:styleId="2476">
    <w:name w:val="2476"/>
    <w:aliases w:val="baiaagaaboqcaaadiauaaawwbqaaaaaaaaaaaaaaaaaaaaaaaaaaaaaaaaaaaaaaaaaaaaaaaaaaaaaaaaaaaaaaaaaaaaaaaaaaaaaaaaaaaaaaaaaaaaaaaaaaaaaaaaaaaaaaaaaaaaaaaaaaaaaaaaaaaaaaaaaaaaaaaaaaaaaaaaaaaaaaaaaaaaaaaaaaaaaaaaaaaaaaaaaaaaaaaaaaaaaaaaaaaaa,docdata,docy,v5"/>
    <w:basedOn w:val="a0"/>
    <w:rsid w:val="00C704D8"/>
    <w:rPr>
      <w:rFonts w:cs="Times New Roman"/>
    </w:rPr>
  </w:style>
  <w:style w:type="character" w:customStyle="1" w:styleId="ad">
    <w:name w:val="Без интервала Знак"/>
    <w:link w:val="ac"/>
    <w:uiPriority w:val="1"/>
    <w:locked/>
    <w:rsid w:val="00FD66F6"/>
    <w:rPr>
      <w:rFonts w:ascii="Calibri" w:eastAsia="Times New Roman" w:hAnsi="Calibri" w:cs="Times New Roman"/>
      <w:lang w:val="ru-RU"/>
    </w:rPr>
  </w:style>
  <w:style w:type="character" w:customStyle="1" w:styleId="a7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6"/>
    <w:uiPriority w:val="34"/>
    <w:locked/>
    <w:rsid w:val="00FD66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01">
    <w:name w:val="fontstyle01"/>
    <w:basedOn w:val="a0"/>
    <w:rsid w:val="00C54E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C54E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C54E2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040A1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5929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2024-10-31T15:32:00Z</dcterms:created>
  <dcterms:modified xsi:type="dcterms:W3CDTF">2024-10-31T15:32:00Z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2fbc47880c11e5f8a990c75ae8688e3931d44dfb816d5cbf5e2063fb79b882b3</vt:lpwstr>
  </property>
</Properties>
</file>