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122DDC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04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грудня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8E6651" w:rsidRPr="0064749B">
        <w:rPr>
          <w:rStyle w:val="a4"/>
          <w:color w:val="000000"/>
          <w:sz w:val="28"/>
          <w:szCs w:val="28"/>
        </w:rPr>
        <w:t xml:space="preserve">відбулося </w:t>
      </w:r>
      <w:r>
        <w:rPr>
          <w:rStyle w:val="a4"/>
          <w:color w:val="000000"/>
          <w:sz w:val="28"/>
          <w:szCs w:val="28"/>
          <w:lang w:val="uk-UA"/>
        </w:rPr>
        <w:t>поза</w:t>
      </w:r>
      <w:r w:rsidR="008E6651" w:rsidRPr="0064749B">
        <w:rPr>
          <w:rStyle w:val="a4"/>
          <w:color w:val="000000"/>
          <w:sz w:val="28"/>
          <w:szCs w:val="28"/>
        </w:rPr>
        <w:t>чергове за</w:t>
      </w:r>
      <w:r w:rsidR="003217D6" w:rsidRPr="0064749B">
        <w:rPr>
          <w:rStyle w:val="a4"/>
          <w:color w:val="000000"/>
          <w:sz w:val="28"/>
          <w:szCs w:val="28"/>
        </w:rPr>
        <w:t xml:space="preserve">сідання Вченої ради Донецького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r w:rsidR="008E6651" w:rsidRPr="0064749B">
        <w:rPr>
          <w:rStyle w:val="a4"/>
          <w:color w:val="000000"/>
          <w:sz w:val="28"/>
          <w:szCs w:val="28"/>
        </w:rPr>
        <w:t>ержавного університету внутрішніх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2DDC" w:rsidRDefault="003217D6" w:rsidP="00DB3941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122DD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122DDC" w:rsidRPr="00122DDC">
        <w:rPr>
          <w:rFonts w:ascii="Times New Roman" w:hAnsi="Times New Roman" w:cs="Times New Roman"/>
          <w:b/>
          <w:sz w:val="28"/>
          <w:szCs w:val="28"/>
          <w:lang w:val="ru-RU"/>
        </w:rPr>
        <w:t>Про внесення змін до графіка-календаря навчального процесу ДонДУВС</w:t>
      </w:r>
      <w:r w:rsidR="00DB3941" w:rsidRPr="00DB3941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 </w:t>
      </w:r>
      <w:r w:rsidR="00122DD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проректор університету, к.ю.н., професор, полковник поліції </w:t>
      </w:r>
      <w:r w:rsidR="00122DDC" w:rsidRPr="00122DD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Олена ВОЛОБУЄВА</w:t>
      </w:r>
      <w:r w:rsidR="00122DD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Default="008E6651" w:rsidP="00DB394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Членами Вченої ради було схвалено рішення:</w:t>
      </w:r>
    </w:p>
    <w:p w:rsidR="00122DDC" w:rsidRPr="008C1442" w:rsidRDefault="00122DDC" w:rsidP="00122DDC">
      <w:pPr>
        <w:pStyle w:val="a6"/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Схвалити внесені зміни до графіка-календаря навчального процесу ДонДУВС.</w:t>
      </w:r>
    </w:p>
    <w:p w:rsidR="00122DDC" w:rsidRDefault="00122DDC" w:rsidP="00DB3941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22DDC" w:rsidRPr="00122DDC" w:rsidRDefault="00122DDC" w:rsidP="00122DDC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122DD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22DDC">
        <w:rPr>
          <w:rFonts w:ascii="Times New Roman" w:hAnsi="Times New Roman" w:cs="Times New Roman"/>
          <w:b/>
          <w:sz w:val="28"/>
          <w:szCs w:val="28"/>
          <w:lang w:val="ru-RU"/>
        </w:rPr>
        <w:t>Про схвалення Положення про проведення конкурсу</w:t>
      </w:r>
      <w:r w:rsidRPr="00122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«Майстерність судової промови</w:t>
      </w:r>
      <w:r w:rsidRPr="00122DD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3941" w:rsidRPr="00122DDC">
        <w:rPr>
          <w:rFonts w:ascii="Times New Roman" w:hAnsi="Times New Roman" w:cs="Times New Roman"/>
          <w:sz w:val="28"/>
          <w:szCs w:val="28"/>
          <w:lang w:val="ru-RU"/>
        </w:rPr>
        <w:t xml:space="preserve">було заслухано друге питання з якого доповіла </w:t>
      </w:r>
      <w:r w:rsidRPr="00122DD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проректор університету, к.ю.н., професор, полковник поліції </w:t>
      </w:r>
      <w:r w:rsidRPr="00122DD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Олена ВОЛОБУЄВА</w:t>
      </w:r>
      <w:r w:rsidRPr="00122DD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B3941" w:rsidRDefault="00122DDC" w:rsidP="00122DD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Вченої ради було прийнято рішення:</w:t>
      </w:r>
    </w:p>
    <w:p w:rsidR="00122DDC" w:rsidRPr="00122DDC" w:rsidRDefault="00122DDC" w:rsidP="00122DDC">
      <w:pPr>
        <w:pStyle w:val="2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2DDC">
        <w:rPr>
          <w:rFonts w:ascii="Times New Roman" w:hAnsi="Times New Roman" w:cs="Times New Roman"/>
          <w:sz w:val="28"/>
          <w:szCs w:val="28"/>
          <w:lang w:val="ru-RU"/>
        </w:rPr>
        <w:t>Схвалити Положення про проведення конкурсу «Майстерність судової промови».</w:t>
      </w:r>
    </w:p>
    <w:p w:rsidR="00122DDC" w:rsidRPr="00DA5278" w:rsidRDefault="00122DDC" w:rsidP="00122DDC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3067A6">
        <w:rPr>
          <w:sz w:val="28"/>
          <w:szCs w:val="28"/>
        </w:rPr>
        <w:t xml:space="preserve"> навчально-мето</w:t>
      </w:r>
      <w:r>
        <w:rPr>
          <w:sz w:val="28"/>
          <w:szCs w:val="28"/>
        </w:rPr>
        <w:t>дичного відділу, к.е.н., доценту</w:t>
      </w:r>
      <w:r w:rsidRPr="003067A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Ользі</w:t>
      </w:r>
      <w:r w:rsidRPr="003067A6">
        <w:rPr>
          <w:b/>
          <w:sz w:val="28"/>
          <w:szCs w:val="28"/>
        </w:rPr>
        <w:t xml:space="preserve"> ГАПОНЮК</w:t>
      </w:r>
      <w:r>
        <w:rPr>
          <w:sz w:val="28"/>
          <w:szCs w:val="28"/>
        </w:rPr>
        <w:t xml:space="preserve"> </w:t>
      </w:r>
      <w:r w:rsidRPr="003067A6">
        <w:rPr>
          <w:sz w:val="28"/>
          <w:szCs w:val="28"/>
        </w:rPr>
        <w:t>вжити</w:t>
      </w:r>
      <w:bookmarkStart w:id="0" w:name="_GoBack"/>
      <w:bookmarkEnd w:id="0"/>
      <w:r w:rsidRPr="003067A6">
        <w:rPr>
          <w:sz w:val="28"/>
          <w:szCs w:val="28"/>
        </w:rPr>
        <w:t xml:space="preserve"> заходів щодо затвердження схваленого положення в установленому порядку.</w:t>
      </w:r>
    </w:p>
    <w:p w:rsidR="00122DDC" w:rsidRPr="00122DDC" w:rsidRDefault="00122DDC" w:rsidP="00122DD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122DDC" w:rsidRPr="00122D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6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122DDC"/>
    <w:rsid w:val="00161575"/>
    <w:rsid w:val="001678FC"/>
    <w:rsid w:val="0022238F"/>
    <w:rsid w:val="00254253"/>
    <w:rsid w:val="00305385"/>
    <w:rsid w:val="003217D6"/>
    <w:rsid w:val="00402C2D"/>
    <w:rsid w:val="00527808"/>
    <w:rsid w:val="005455EA"/>
    <w:rsid w:val="005461F8"/>
    <w:rsid w:val="005B6075"/>
    <w:rsid w:val="005C4076"/>
    <w:rsid w:val="00633776"/>
    <w:rsid w:val="0064749B"/>
    <w:rsid w:val="006B35DC"/>
    <w:rsid w:val="00750A93"/>
    <w:rsid w:val="007A080B"/>
    <w:rsid w:val="008E4AD7"/>
    <w:rsid w:val="008E6651"/>
    <w:rsid w:val="00956B0D"/>
    <w:rsid w:val="009D1056"/>
    <w:rsid w:val="00A652E5"/>
    <w:rsid w:val="00AF6688"/>
    <w:rsid w:val="00B13D3E"/>
    <w:rsid w:val="00B244B4"/>
    <w:rsid w:val="00B37E2F"/>
    <w:rsid w:val="00BA2AED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E9A3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22</cp:revision>
  <dcterms:created xsi:type="dcterms:W3CDTF">2023-01-25T13:34:00Z</dcterms:created>
  <dcterms:modified xsi:type="dcterms:W3CDTF">2023-12-27T13:25:00Z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