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9C4D40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13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CE5440">
        <w:rPr>
          <w:rStyle w:val="a4"/>
          <w:color w:val="000000"/>
          <w:sz w:val="28"/>
          <w:szCs w:val="28"/>
          <w:lang w:val="uk-UA"/>
        </w:rPr>
        <w:t>квітня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B875E3">
        <w:rPr>
          <w:rStyle w:val="a4"/>
          <w:color w:val="000000"/>
          <w:sz w:val="28"/>
          <w:szCs w:val="28"/>
          <w:lang w:val="uk-UA"/>
        </w:rPr>
        <w:t>позаче</w:t>
      </w:r>
      <w:r w:rsidR="008E6651" w:rsidRPr="0064749B">
        <w:rPr>
          <w:rStyle w:val="a4"/>
          <w:color w:val="000000"/>
          <w:sz w:val="28"/>
          <w:szCs w:val="28"/>
        </w:rPr>
        <w:t>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75E3" w:rsidRPr="00CE5440" w:rsidRDefault="003217D6" w:rsidP="009C4D40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</w:t>
      </w:r>
      <w:r w:rsidR="00CE5440"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було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розглянуто питання </w:t>
      </w:r>
      <w:r w:rsidRPr="0064749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9C4D40" w:rsidRPr="009C4D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складання атестації здобувачами вищої освіти для здобуття освітнього ступеня «Магістр» (як</w:t>
      </w:r>
      <w:r w:rsidR="009C4D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bookmarkStart w:id="0" w:name="_GoBack"/>
      <w:bookmarkEnd w:id="0"/>
      <w:r w:rsidR="009C4D40" w:rsidRPr="009C4D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здобувають освіту за кошти фізичних та\або юридичних осіб)</w:t>
      </w:r>
      <w:r w:rsidR="009C4D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9C4D40" w:rsidRPr="009C4D4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9C4D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4D4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з якого доповіла</w:t>
      </w:r>
      <w:r w:rsidR="00CE54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4D40">
        <w:rPr>
          <w:rFonts w:ascii="Times New Roman" w:hAnsi="Times New Roman" w:cs="Times New Roman"/>
          <w:sz w:val="28"/>
          <w:szCs w:val="28"/>
          <w:lang w:val="uk-UA"/>
        </w:rPr>
        <w:t>проректор університету, полковник</w:t>
      </w:r>
      <w:r w:rsidR="00CE5440" w:rsidRPr="009C4D40">
        <w:rPr>
          <w:rFonts w:ascii="Times New Roman" w:hAnsi="Times New Roman" w:cs="Times New Roman"/>
          <w:sz w:val="28"/>
          <w:szCs w:val="28"/>
          <w:lang w:val="uk-UA"/>
        </w:rPr>
        <w:t xml:space="preserve"> поліції</w:t>
      </w:r>
      <w:r w:rsidR="00CE5440" w:rsidRPr="009C4D40">
        <w:rPr>
          <w:b/>
          <w:sz w:val="28"/>
          <w:szCs w:val="28"/>
          <w:lang w:val="uk-UA"/>
        </w:rPr>
        <w:t xml:space="preserve"> </w:t>
      </w:r>
      <w:r w:rsidR="009C4D40">
        <w:rPr>
          <w:rFonts w:ascii="Times New Roman" w:hAnsi="Times New Roman" w:cs="Times New Roman"/>
          <w:b/>
          <w:sz w:val="28"/>
          <w:szCs w:val="28"/>
          <w:lang w:val="uk-UA"/>
        </w:rPr>
        <w:t>Олена ВОЛОБУЄВА</w:t>
      </w:r>
      <w:r w:rsidR="00CE5440"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Default="008E6651" w:rsidP="009C4D40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9C4D40" w:rsidRPr="009C4D40" w:rsidRDefault="009C4D40" w:rsidP="009C4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Допустити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дистанційній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формі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Магістр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Донецького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справ (список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додається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інституту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Е.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О.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Дідоренка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Донецького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справ (список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додається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подали заяви про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дозвіл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дистанційній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формі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підконтрольній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Україні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або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закордоном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мають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підтверджуючі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але з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об’єктивних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причин не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можуть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прибути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Донецького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справ та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інституту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Е.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О.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Дідоренка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Донецького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справ для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очній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формі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D40" w:rsidRPr="009C4D40" w:rsidRDefault="009C4D40" w:rsidP="009C4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Здобувачам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Магістр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.О.</w:t>
      </w:r>
      <w:r w:rsidRPr="009C4D40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Дідоренка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Донецького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справ (список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додається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подали заяви про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дозвіл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дистанційній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формі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тимчасово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окупованій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враховуючи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спецслужби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країни-агресора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здійснюють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моніторинг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мобільного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інтернет-трафіків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громадян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тимчасово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окупованій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уникнення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загрози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життю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здоров’ю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Екзаменаційної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справ,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25.01.2023 №</w:t>
      </w:r>
      <w:r w:rsidRPr="009C4D40">
        <w:rPr>
          <w:rFonts w:ascii="Times New Roman" w:hAnsi="Times New Roman" w:cs="Times New Roman"/>
          <w:sz w:val="28"/>
          <w:szCs w:val="28"/>
        </w:rPr>
        <w:t> </w:t>
      </w:r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27, та з метою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якісного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одна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спроба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тестових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здобувачеві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безперебійний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інтернет-зв</w:t>
      </w:r>
      <w:r w:rsidRPr="009C4D40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9C4D40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дозволити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до 31.12.2023 як в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очній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– за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прибуття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Е.О.</w:t>
      </w:r>
      <w:r w:rsidRPr="009C4D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справ (м.</w:t>
      </w:r>
      <w:r w:rsidRPr="009C4D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), так і в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дистанційній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– за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підконтрольній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4D40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C4D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440" w:rsidRPr="009C4D40" w:rsidRDefault="00CE5440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CE5440" w:rsidRPr="009C4D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DE6"/>
    <w:multiLevelType w:val="hybridMultilevel"/>
    <w:tmpl w:val="C8D0546C"/>
    <w:lvl w:ilvl="0" w:tplc="DA94F3A6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79E453D"/>
    <w:multiLevelType w:val="hybridMultilevel"/>
    <w:tmpl w:val="64906D92"/>
    <w:lvl w:ilvl="0" w:tplc="DB5CE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3D2335"/>
    <w:multiLevelType w:val="hybridMultilevel"/>
    <w:tmpl w:val="9D6E1486"/>
    <w:lvl w:ilvl="0" w:tplc="AA94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C18E7"/>
    <w:multiLevelType w:val="hybridMultilevel"/>
    <w:tmpl w:val="CDA2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30D8"/>
    <w:multiLevelType w:val="hybridMultilevel"/>
    <w:tmpl w:val="92348026"/>
    <w:lvl w:ilvl="0" w:tplc="A430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6819B8"/>
    <w:multiLevelType w:val="hybridMultilevel"/>
    <w:tmpl w:val="D0922416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22238F"/>
    <w:rsid w:val="00254253"/>
    <w:rsid w:val="00305385"/>
    <w:rsid w:val="003217D6"/>
    <w:rsid w:val="005461F8"/>
    <w:rsid w:val="00633776"/>
    <w:rsid w:val="0064749B"/>
    <w:rsid w:val="00754413"/>
    <w:rsid w:val="008E6651"/>
    <w:rsid w:val="009C4D40"/>
    <w:rsid w:val="009D1056"/>
    <w:rsid w:val="00A652E5"/>
    <w:rsid w:val="00B875E3"/>
    <w:rsid w:val="00CD736F"/>
    <w:rsid w:val="00CE5440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7936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CE54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544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dcterms:created xsi:type="dcterms:W3CDTF">2023-01-25T13:34:00Z</dcterms:created>
  <dcterms:modified xsi:type="dcterms:W3CDTF">2023-06-09T11:48:00Z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