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CF16" w14:textId="77777777" w:rsidR="00D95C92" w:rsidRPr="00C320D2" w:rsidRDefault="00FC579C" w:rsidP="002451A9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C320D2">
        <w:rPr>
          <w:b/>
          <w:bCs/>
          <w:sz w:val="28"/>
          <w:szCs w:val="28"/>
          <w:lang w:val="uk-UA"/>
        </w:rPr>
        <w:t xml:space="preserve">ВИМОГИ ДО </w:t>
      </w:r>
      <w:r w:rsidR="00025CAC" w:rsidRPr="00C320D2">
        <w:rPr>
          <w:b/>
          <w:bCs/>
          <w:sz w:val="28"/>
          <w:szCs w:val="28"/>
          <w:lang w:val="uk-UA"/>
        </w:rPr>
        <w:t xml:space="preserve">ПІДГОТОВКИ </w:t>
      </w:r>
      <w:r w:rsidRPr="00C320D2">
        <w:rPr>
          <w:b/>
          <w:bCs/>
          <w:sz w:val="28"/>
          <w:szCs w:val="28"/>
          <w:lang w:val="uk-UA"/>
        </w:rPr>
        <w:t>РЕФЕРАТУ З</w:t>
      </w:r>
      <w:r w:rsidR="008C6E89">
        <w:rPr>
          <w:b/>
          <w:bCs/>
          <w:sz w:val="28"/>
          <w:szCs w:val="28"/>
          <w:lang w:val="uk-UA"/>
        </w:rPr>
        <w:t xml:space="preserve"> НАУКОВОЇ</w:t>
      </w:r>
      <w:r w:rsidRPr="00C320D2">
        <w:rPr>
          <w:b/>
          <w:bCs/>
          <w:sz w:val="28"/>
          <w:szCs w:val="28"/>
          <w:lang w:val="uk-UA"/>
        </w:rPr>
        <w:t xml:space="preserve"> СПЕЦІАЛЬНОСТІ </w:t>
      </w:r>
      <w:r w:rsidR="00025CAC" w:rsidRPr="00C320D2">
        <w:rPr>
          <w:b/>
          <w:bCs/>
          <w:sz w:val="28"/>
          <w:szCs w:val="28"/>
          <w:lang w:val="uk-UA"/>
        </w:rPr>
        <w:t>ДЛЯ ВСТУПУ ДО АСПІРАТНУРИ (АД</w:t>
      </w:r>
      <w:r w:rsidR="00025CAC" w:rsidRPr="00C320D2">
        <w:rPr>
          <w:sz w:val="28"/>
          <w:szCs w:val="28"/>
          <w:lang w:val="uk-UA"/>
        </w:rPr>
        <w:t>’</w:t>
      </w:r>
      <w:r w:rsidR="002535F9">
        <w:rPr>
          <w:b/>
          <w:bCs/>
          <w:sz w:val="28"/>
          <w:szCs w:val="28"/>
          <w:lang w:val="uk-UA"/>
        </w:rPr>
        <w:t>ЮНКТУРИ</w:t>
      </w:r>
      <w:r w:rsidR="00025CAC" w:rsidRPr="00C320D2">
        <w:rPr>
          <w:b/>
          <w:bCs/>
          <w:sz w:val="28"/>
          <w:szCs w:val="28"/>
          <w:lang w:val="uk-UA"/>
        </w:rPr>
        <w:t>)</w:t>
      </w:r>
    </w:p>
    <w:p w14:paraId="7F395681" w14:textId="53D86EE2" w:rsidR="00286F89" w:rsidRPr="00C320D2" w:rsidRDefault="00D95C92" w:rsidP="002451A9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C320D2">
        <w:rPr>
          <w:b/>
          <w:bCs/>
          <w:sz w:val="28"/>
          <w:szCs w:val="28"/>
          <w:lang w:val="uk-UA"/>
        </w:rPr>
        <w:t xml:space="preserve">ДОНЕЦЬКОГО </w:t>
      </w:r>
      <w:r w:rsidR="00503BF6">
        <w:rPr>
          <w:b/>
          <w:bCs/>
          <w:sz w:val="28"/>
          <w:szCs w:val="28"/>
          <w:lang w:val="uk-UA"/>
        </w:rPr>
        <w:t>ДЕРЖАВНОГО УНІВЕРСИТЕТУ ВНУТРШНІХ СПРАВ</w:t>
      </w:r>
    </w:p>
    <w:p w14:paraId="55B8990F" w14:textId="77777777" w:rsidR="00D95C92" w:rsidRPr="00C320D2" w:rsidRDefault="00D95C92" w:rsidP="002451A9">
      <w:pPr>
        <w:pStyle w:val="Default"/>
        <w:jc w:val="both"/>
        <w:rPr>
          <w:sz w:val="28"/>
          <w:szCs w:val="28"/>
          <w:lang w:val="uk-UA"/>
        </w:rPr>
      </w:pPr>
    </w:p>
    <w:p w14:paraId="25D4BA94" w14:textId="77777777" w:rsidR="00286F89" w:rsidRPr="00C320D2" w:rsidRDefault="009E3BD5" w:rsidP="002451A9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320D2">
        <w:rPr>
          <w:sz w:val="28"/>
          <w:szCs w:val="28"/>
          <w:lang w:val="uk-UA"/>
        </w:rPr>
        <w:t>Вступники</w:t>
      </w:r>
      <w:r w:rsidR="00286F89" w:rsidRPr="00C320D2">
        <w:rPr>
          <w:sz w:val="28"/>
          <w:szCs w:val="28"/>
          <w:lang w:val="uk-UA"/>
        </w:rPr>
        <w:t xml:space="preserve">, які не мають опублікованих наукових праць і винаходів, подають наукові доповіді (реферати) з обраної наукової спеціальності. </w:t>
      </w:r>
    </w:p>
    <w:p w14:paraId="6D068958" w14:textId="77777777" w:rsidR="00025CAC" w:rsidRPr="00C320D2" w:rsidRDefault="00025CAC" w:rsidP="002451A9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320D2">
        <w:rPr>
          <w:sz w:val="28"/>
          <w:szCs w:val="28"/>
          <w:lang w:val="uk-UA"/>
        </w:rPr>
        <w:t>Наукова доповідь (реферат) повинна носити характер творчої самостійної науково-дослідної роботи. Виклад матеріалу не повинен обмежуватися лише описовим підходом до розкриття обраної теми, а також має відображати авторську аналітичну оцінку стану досліджуваної проблеми й власну точку зору на можливі варіанти її вирішення.</w:t>
      </w:r>
    </w:p>
    <w:p w14:paraId="2ECFDD0C" w14:textId="77777777" w:rsidR="00025CAC" w:rsidRPr="00C320D2" w:rsidRDefault="00025CAC" w:rsidP="002451A9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320D2">
        <w:rPr>
          <w:sz w:val="28"/>
          <w:szCs w:val="28"/>
          <w:lang w:val="uk-UA"/>
        </w:rPr>
        <w:t>Тема наукової доповіді (реферату) обирається вступником на навчання самостійно</w:t>
      </w:r>
      <w:r w:rsidR="008C6E89">
        <w:rPr>
          <w:sz w:val="28"/>
          <w:szCs w:val="28"/>
          <w:lang w:val="uk-UA"/>
        </w:rPr>
        <w:t xml:space="preserve"> з запропонованого переліку</w:t>
      </w:r>
      <w:r w:rsidRPr="00C320D2">
        <w:rPr>
          <w:sz w:val="28"/>
          <w:szCs w:val="28"/>
          <w:lang w:val="uk-UA"/>
        </w:rPr>
        <w:t>.</w:t>
      </w:r>
    </w:p>
    <w:p w14:paraId="775FD45F" w14:textId="77777777" w:rsidR="004064A7" w:rsidRPr="00C320D2" w:rsidRDefault="004064A7" w:rsidP="002451A9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320D2">
        <w:rPr>
          <w:sz w:val="28"/>
          <w:szCs w:val="28"/>
          <w:lang w:val="uk-UA"/>
        </w:rPr>
        <w:t xml:space="preserve">Наукова доповідь (реферат) для вступу до </w:t>
      </w:r>
      <w:r w:rsidR="006C741B">
        <w:rPr>
          <w:sz w:val="28"/>
          <w:szCs w:val="28"/>
          <w:lang w:val="uk-UA"/>
        </w:rPr>
        <w:t>аспірантури (</w:t>
      </w:r>
      <w:r w:rsidRPr="00C320D2">
        <w:rPr>
          <w:sz w:val="28"/>
          <w:szCs w:val="28"/>
          <w:lang w:val="uk-UA"/>
        </w:rPr>
        <w:t>ад’юнктури</w:t>
      </w:r>
      <w:r w:rsidR="006C741B">
        <w:rPr>
          <w:sz w:val="28"/>
          <w:szCs w:val="28"/>
          <w:lang w:val="uk-UA"/>
        </w:rPr>
        <w:t>)</w:t>
      </w:r>
      <w:r w:rsidRPr="00C320D2">
        <w:rPr>
          <w:sz w:val="28"/>
          <w:szCs w:val="28"/>
          <w:lang w:val="uk-UA"/>
        </w:rPr>
        <w:t xml:space="preserve"> – це наукова робота, яка містить вичерпну систематизовану інформацію за обраною темою і передбачає виклад матеріалу на основі спеціально підібраних джерел та самостійно проведеного дослідження. </w:t>
      </w:r>
    </w:p>
    <w:p w14:paraId="32633780" w14:textId="77777777" w:rsidR="004064A7" w:rsidRPr="00C320D2" w:rsidRDefault="004064A7" w:rsidP="002451A9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320D2">
        <w:rPr>
          <w:sz w:val="28"/>
          <w:szCs w:val="28"/>
          <w:lang w:val="uk-UA"/>
        </w:rPr>
        <w:t xml:space="preserve">Наукова доповідь (реферат) повинна відповідати вимогам до наукової публікації, які регламентуються Державним стандартом України. </w:t>
      </w:r>
    </w:p>
    <w:p w14:paraId="2354EE10" w14:textId="77777777" w:rsidR="00D50A00" w:rsidRDefault="00D50A00" w:rsidP="002451A9">
      <w:pPr>
        <w:pStyle w:val="Default"/>
        <w:jc w:val="center"/>
        <w:rPr>
          <w:b/>
          <w:bCs/>
          <w:i/>
          <w:iCs/>
          <w:sz w:val="28"/>
          <w:szCs w:val="28"/>
          <w:lang w:val="uk-UA"/>
        </w:rPr>
      </w:pPr>
    </w:p>
    <w:p w14:paraId="0C3D9702" w14:textId="77777777" w:rsidR="004064A7" w:rsidRPr="00C320D2" w:rsidRDefault="004064A7" w:rsidP="002451A9">
      <w:pPr>
        <w:pStyle w:val="Default"/>
        <w:jc w:val="center"/>
        <w:rPr>
          <w:sz w:val="28"/>
          <w:szCs w:val="28"/>
          <w:lang w:val="uk-UA"/>
        </w:rPr>
      </w:pPr>
      <w:r w:rsidRPr="00C320D2">
        <w:rPr>
          <w:b/>
          <w:bCs/>
          <w:i/>
          <w:iCs/>
          <w:sz w:val="28"/>
          <w:szCs w:val="28"/>
          <w:lang w:val="uk-UA"/>
        </w:rPr>
        <w:t>Загальні вимоги:</w:t>
      </w:r>
    </w:p>
    <w:p w14:paraId="31D6EE3C" w14:textId="77777777" w:rsidR="004064A7" w:rsidRPr="00C320D2" w:rsidRDefault="00C73307" w:rsidP="002451A9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064A7" w:rsidRPr="00C320D2">
        <w:rPr>
          <w:sz w:val="28"/>
          <w:szCs w:val="28"/>
          <w:lang w:val="uk-UA"/>
        </w:rPr>
        <w:t xml:space="preserve">чіткість та логічна послідовність викладу матеріалу; </w:t>
      </w:r>
    </w:p>
    <w:p w14:paraId="1D7E4AB7" w14:textId="77777777" w:rsidR="004064A7" w:rsidRPr="00C320D2" w:rsidRDefault="00C73307" w:rsidP="002451A9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064A7" w:rsidRPr="00C320D2">
        <w:rPr>
          <w:sz w:val="28"/>
          <w:szCs w:val="28"/>
          <w:lang w:val="uk-UA"/>
        </w:rPr>
        <w:t xml:space="preserve">переконливість аргументації; </w:t>
      </w:r>
    </w:p>
    <w:p w14:paraId="11051CEF" w14:textId="77777777" w:rsidR="004064A7" w:rsidRPr="00C320D2" w:rsidRDefault="00C73307" w:rsidP="002451A9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064A7" w:rsidRPr="00C320D2">
        <w:rPr>
          <w:sz w:val="28"/>
          <w:szCs w:val="28"/>
          <w:lang w:val="uk-UA"/>
        </w:rPr>
        <w:t xml:space="preserve">стислість і точність формулювань, які виключають можливість неоднозначного тлумачення; </w:t>
      </w:r>
    </w:p>
    <w:p w14:paraId="0C33B71F" w14:textId="77777777" w:rsidR="004064A7" w:rsidRPr="00C320D2" w:rsidRDefault="00A45DA7" w:rsidP="002451A9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064A7" w:rsidRPr="00C320D2">
        <w:rPr>
          <w:sz w:val="28"/>
          <w:szCs w:val="28"/>
          <w:lang w:val="uk-UA"/>
        </w:rPr>
        <w:t>обґрунтованість висновків та пропозицій щодо проведення досліджень у майбутній дисертації</w:t>
      </w:r>
      <w:r w:rsidR="008C6E89">
        <w:rPr>
          <w:sz w:val="28"/>
          <w:szCs w:val="28"/>
          <w:lang w:val="uk-UA"/>
        </w:rPr>
        <w:t xml:space="preserve"> на здобуття освітнього ступеня доктора філософії</w:t>
      </w:r>
      <w:r w:rsidR="004064A7" w:rsidRPr="00C320D2">
        <w:rPr>
          <w:sz w:val="28"/>
          <w:szCs w:val="28"/>
          <w:lang w:val="uk-UA"/>
        </w:rPr>
        <w:t xml:space="preserve">. </w:t>
      </w:r>
      <w:r w:rsidR="00AD1F9A">
        <w:rPr>
          <w:sz w:val="28"/>
          <w:szCs w:val="28"/>
          <w:lang w:val="uk-UA"/>
        </w:rPr>
        <w:t xml:space="preserve"> </w:t>
      </w:r>
    </w:p>
    <w:p w14:paraId="3704DFE0" w14:textId="77777777" w:rsidR="004064A7" w:rsidRPr="00C320D2" w:rsidRDefault="004064A7" w:rsidP="002451A9">
      <w:pPr>
        <w:pStyle w:val="Default"/>
        <w:jc w:val="both"/>
        <w:rPr>
          <w:sz w:val="28"/>
          <w:szCs w:val="28"/>
          <w:lang w:val="uk-UA"/>
        </w:rPr>
      </w:pPr>
    </w:p>
    <w:p w14:paraId="510D7661" w14:textId="77777777" w:rsidR="004064A7" w:rsidRPr="00C320D2" w:rsidRDefault="004064A7" w:rsidP="00D50A00">
      <w:pPr>
        <w:pStyle w:val="Default"/>
        <w:jc w:val="center"/>
        <w:rPr>
          <w:sz w:val="28"/>
          <w:szCs w:val="28"/>
          <w:lang w:val="uk-UA"/>
        </w:rPr>
      </w:pPr>
      <w:r w:rsidRPr="00C320D2">
        <w:rPr>
          <w:b/>
          <w:bCs/>
          <w:i/>
          <w:iCs/>
          <w:sz w:val="28"/>
          <w:szCs w:val="28"/>
          <w:lang w:val="uk-UA"/>
        </w:rPr>
        <w:t>У науковій доповіді (рефераті) повинні бути відображеними:</w:t>
      </w:r>
    </w:p>
    <w:p w14:paraId="0C83578F" w14:textId="77777777" w:rsidR="004064A7" w:rsidRPr="00D50A00" w:rsidRDefault="00D50A00" w:rsidP="00D50A00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064A7" w:rsidRPr="00D50A00">
        <w:rPr>
          <w:bCs/>
          <w:iCs/>
          <w:sz w:val="28"/>
          <w:szCs w:val="28"/>
          <w:lang w:val="uk-UA"/>
        </w:rPr>
        <w:t xml:space="preserve">актуальність тематики дослідження, місце досліджуваної проблеми у сучасній вітчизняній та зарубіжній літературі, відповідність теми сучасному стану науки й техніки; </w:t>
      </w:r>
    </w:p>
    <w:p w14:paraId="25C2C724" w14:textId="77777777" w:rsidR="004064A7" w:rsidRPr="00D50A00" w:rsidRDefault="00D50A00" w:rsidP="00D50A00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064A7" w:rsidRPr="00D50A00">
        <w:rPr>
          <w:bCs/>
          <w:iCs/>
          <w:sz w:val="28"/>
          <w:szCs w:val="28"/>
          <w:lang w:val="uk-UA"/>
        </w:rPr>
        <w:t xml:space="preserve">обґрунтування обраного напряму досліджень, методів розв’язування задачі та їх порівняльна оцінка у вітчизняній і зарубіжній науці; </w:t>
      </w:r>
    </w:p>
    <w:p w14:paraId="3C5E80C7" w14:textId="77777777" w:rsidR="004064A7" w:rsidRPr="00D50A00" w:rsidRDefault="00D50A00" w:rsidP="00D50A00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064A7" w:rsidRPr="00D50A00">
        <w:rPr>
          <w:bCs/>
          <w:iCs/>
          <w:sz w:val="28"/>
          <w:szCs w:val="28"/>
          <w:lang w:val="uk-UA"/>
        </w:rPr>
        <w:t xml:space="preserve">аналіз та узагальнення існуючих результатів; </w:t>
      </w:r>
    </w:p>
    <w:p w14:paraId="107F1DD3" w14:textId="77777777" w:rsidR="004064A7" w:rsidRPr="00D50A00" w:rsidRDefault="00D50A00" w:rsidP="00D50A00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D7843">
        <w:rPr>
          <w:sz w:val="28"/>
          <w:szCs w:val="28"/>
          <w:lang w:val="uk-UA"/>
        </w:rPr>
        <w:t>методи дослідження</w:t>
      </w:r>
      <w:r w:rsidR="004064A7" w:rsidRPr="00D50A00">
        <w:rPr>
          <w:bCs/>
          <w:iCs/>
          <w:sz w:val="28"/>
          <w:szCs w:val="28"/>
          <w:lang w:val="uk-UA"/>
        </w:rPr>
        <w:t xml:space="preserve">; </w:t>
      </w:r>
    </w:p>
    <w:p w14:paraId="77A7DEB9" w14:textId="77777777" w:rsidR="004064A7" w:rsidRPr="00D50A00" w:rsidRDefault="00A23CC1" w:rsidP="009116B1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r w:rsidR="004064A7" w:rsidRPr="00D50A00">
        <w:rPr>
          <w:bCs/>
          <w:iCs/>
          <w:sz w:val="28"/>
          <w:szCs w:val="28"/>
          <w:lang w:val="uk-UA"/>
        </w:rPr>
        <w:t xml:space="preserve">обґрунтування необхідності проведення експериментальних досліджень, принцип дії розроблених програм, характеристики цих програм, оцінка похибок розрахунків, </w:t>
      </w:r>
    </w:p>
    <w:p w14:paraId="7E184C73" w14:textId="77777777" w:rsidR="004064A7" w:rsidRPr="00D50A00" w:rsidRDefault="00A23CC1" w:rsidP="009116B1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r w:rsidR="004064A7" w:rsidRPr="00D50A00">
        <w:rPr>
          <w:bCs/>
          <w:iCs/>
          <w:sz w:val="28"/>
          <w:szCs w:val="28"/>
          <w:lang w:val="uk-UA"/>
        </w:rPr>
        <w:t xml:space="preserve">оцінка рівня повноти розв’язання поставленої задачі; </w:t>
      </w:r>
    </w:p>
    <w:p w14:paraId="0539D1B1" w14:textId="77777777" w:rsidR="004064A7" w:rsidRPr="00D50A00" w:rsidRDefault="00A23CC1" w:rsidP="009116B1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r w:rsidR="004064A7" w:rsidRPr="00D50A00">
        <w:rPr>
          <w:bCs/>
          <w:iCs/>
          <w:sz w:val="28"/>
          <w:szCs w:val="28"/>
          <w:lang w:val="uk-UA"/>
        </w:rPr>
        <w:t xml:space="preserve">елементи новизни та практична цінність передбачуваної роботи. </w:t>
      </w:r>
    </w:p>
    <w:p w14:paraId="162E14CC" w14:textId="77777777" w:rsidR="005800B4" w:rsidRDefault="005800B4" w:rsidP="00A23CC1">
      <w:pPr>
        <w:pStyle w:val="Default"/>
        <w:jc w:val="center"/>
        <w:rPr>
          <w:b/>
          <w:i/>
          <w:iCs/>
          <w:sz w:val="28"/>
          <w:szCs w:val="28"/>
          <w:lang w:val="uk-UA"/>
        </w:rPr>
      </w:pPr>
    </w:p>
    <w:p w14:paraId="00E09102" w14:textId="77777777" w:rsidR="004064A7" w:rsidRPr="00A23CC1" w:rsidRDefault="004064A7" w:rsidP="00A23CC1">
      <w:pPr>
        <w:pStyle w:val="Default"/>
        <w:jc w:val="center"/>
        <w:rPr>
          <w:b/>
          <w:sz w:val="28"/>
          <w:szCs w:val="28"/>
          <w:lang w:val="uk-UA"/>
        </w:rPr>
      </w:pPr>
      <w:r w:rsidRPr="00A23CC1">
        <w:rPr>
          <w:b/>
          <w:i/>
          <w:iCs/>
          <w:sz w:val="28"/>
          <w:szCs w:val="28"/>
          <w:lang w:val="uk-UA"/>
        </w:rPr>
        <w:t>Структура наукової доповіді (реферату):</w:t>
      </w:r>
    </w:p>
    <w:p w14:paraId="4227A45C" w14:textId="77777777" w:rsidR="004064A7" w:rsidRPr="00C320D2" w:rsidRDefault="00A23CC1" w:rsidP="00A23CC1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064A7" w:rsidRPr="00C320D2">
        <w:rPr>
          <w:sz w:val="28"/>
          <w:szCs w:val="28"/>
          <w:lang w:val="uk-UA"/>
        </w:rPr>
        <w:t>титульний аркуш</w:t>
      </w:r>
      <w:r w:rsidR="00943D3E">
        <w:rPr>
          <w:sz w:val="28"/>
          <w:szCs w:val="28"/>
          <w:lang w:val="uk-UA"/>
        </w:rPr>
        <w:t xml:space="preserve"> (приклад оформлення наданий наприкінці)</w:t>
      </w:r>
      <w:r w:rsidR="004064A7" w:rsidRPr="00C320D2">
        <w:rPr>
          <w:sz w:val="28"/>
          <w:szCs w:val="28"/>
          <w:lang w:val="uk-UA"/>
        </w:rPr>
        <w:t xml:space="preserve">; </w:t>
      </w:r>
    </w:p>
    <w:p w14:paraId="05D944D4" w14:textId="77777777" w:rsidR="004064A7" w:rsidRPr="00C320D2" w:rsidRDefault="00A23CC1" w:rsidP="00A23CC1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064A7" w:rsidRPr="00C320D2">
        <w:rPr>
          <w:sz w:val="28"/>
          <w:szCs w:val="28"/>
          <w:lang w:val="uk-UA"/>
        </w:rPr>
        <w:t xml:space="preserve">зміст; </w:t>
      </w:r>
    </w:p>
    <w:p w14:paraId="7B322B10" w14:textId="77777777" w:rsidR="004064A7" w:rsidRPr="00C320D2" w:rsidRDefault="00A23CC1" w:rsidP="00A23CC1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4064A7" w:rsidRPr="00C320D2">
        <w:rPr>
          <w:sz w:val="28"/>
          <w:szCs w:val="28"/>
          <w:lang w:val="uk-UA"/>
        </w:rPr>
        <w:t xml:space="preserve">перелік умовних позначень, символів, одиниць скорочень і термінів (за необхідності); </w:t>
      </w:r>
    </w:p>
    <w:p w14:paraId="4EAB11E7" w14:textId="77777777" w:rsidR="004064A7" w:rsidRPr="00C320D2" w:rsidRDefault="00A23CC1" w:rsidP="00A23CC1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064A7" w:rsidRPr="00C320D2">
        <w:rPr>
          <w:sz w:val="28"/>
          <w:szCs w:val="28"/>
          <w:lang w:val="uk-UA"/>
        </w:rPr>
        <w:t xml:space="preserve">вступ; </w:t>
      </w:r>
    </w:p>
    <w:p w14:paraId="13DAA5F5" w14:textId="77777777" w:rsidR="004064A7" w:rsidRPr="00C320D2" w:rsidRDefault="00A23CC1" w:rsidP="00A23CC1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064A7" w:rsidRPr="00C320D2">
        <w:rPr>
          <w:sz w:val="28"/>
          <w:szCs w:val="28"/>
          <w:lang w:val="uk-UA"/>
        </w:rPr>
        <w:t xml:space="preserve">суть наукової доповіді (реферату) (основна частина); </w:t>
      </w:r>
    </w:p>
    <w:p w14:paraId="461D7614" w14:textId="77777777" w:rsidR="004064A7" w:rsidRPr="00C320D2" w:rsidRDefault="00A23CC1" w:rsidP="00A23CC1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064A7" w:rsidRPr="00C320D2">
        <w:rPr>
          <w:sz w:val="28"/>
          <w:szCs w:val="28"/>
          <w:lang w:val="uk-UA"/>
        </w:rPr>
        <w:t xml:space="preserve">висновки; </w:t>
      </w:r>
    </w:p>
    <w:p w14:paraId="7347C171" w14:textId="77777777" w:rsidR="004064A7" w:rsidRPr="00C320D2" w:rsidRDefault="00A23CC1" w:rsidP="00A23CC1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064A7" w:rsidRPr="00C320D2">
        <w:rPr>
          <w:sz w:val="28"/>
          <w:szCs w:val="28"/>
          <w:lang w:val="uk-UA"/>
        </w:rPr>
        <w:t xml:space="preserve">список використаних джерел (перелік посилань); </w:t>
      </w:r>
    </w:p>
    <w:p w14:paraId="22D506A3" w14:textId="77777777" w:rsidR="004064A7" w:rsidRPr="00C320D2" w:rsidRDefault="00A23CC1" w:rsidP="00A23CC1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064A7" w:rsidRPr="00C320D2">
        <w:rPr>
          <w:sz w:val="28"/>
          <w:szCs w:val="28"/>
          <w:lang w:val="uk-UA"/>
        </w:rPr>
        <w:t xml:space="preserve">додатки (за необхідності). </w:t>
      </w:r>
    </w:p>
    <w:p w14:paraId="616C54FC" w14:textId="77777777" w:rsidR="004064A7" w:rsidRPr="00A23CC1" w:rsidRDefault="004064A7" w:rsidP="00367262">
      <w:pPr>
        <w:pStyle w:val="Default"/>
        <w:ind w:firstLine="709"/>
        <w:jc w:val="center"/>
        <w:rPr>
          <w:i/>
          <w:sz w:val="28"/>
          <w:szCs w:val="28"/>
          <w:lang w:val="uk-UA"/>
        </w:rPr>
      </w:pPr>
      <w:r w:rsidRPr="00A23CC1">
        <w:rPr>
          <w:bCs/>
          <w:i/>
          <w:sz w:val="28"/>
          <w:szCs w:val="28"/>
          <w:lang w:val="uk-UA"/>
        </w:rPr>
        <w:t>Зміст наукової доповіді (реферату).</w:t>
      </w:r>
    </w:p>
    <w:p w14:paraId="1405231D" w14:textId="77777777" w:rsidR="004064A7" w:rsidRPr="00C320D2" w:rsidRDefault="004064A7" w:rsidP="00A00BA4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320D2">
        <w:rPr>
          <w:sz w:val="28"/>
          <w:szCs w:val="28"/>
          <w:lang w:val="uk-UA"/>
        </w:rPr>
        <w:t xml:space="preserve">Зміст подають безпосередньо після титульного аркуша, починаючи з нової сторінки. До змісту включають структурні елементи у такому порядку: перелік умовних позначень, символів, одиниць скорочень і термінів (за необхідності); вступ; послідовно перелічені найменування всіх розділів, підрозділів і пунктів (якщо вони мають заголовки) основного змісту роботи; висновки; рекомендації (за необхідності); список використаних джерел; назви додатків; номери сторінок, які містять початок відповідного матеріалу. </w:t>
      </w:r>
    </w:p>
    <w:p w14:paraId="2420C1AA" w14:textId="77777777" w:rsidR="004064A7" w:rsidRPr="00A00BA4" w:rsidRDefault="004064A7" w:rsidP="00367262">
      <w:pPr>
        <w:pStyle w:val="Default"/>
        <w:ind w:firstLine="709"/>
        <w:jc w:val="center"/>
        <w:rPr>
          <w:sz w:val="28"/>
          <w:szCs w:val="28"/>
          <w:lang w:val="uk-UA"/>
        </w:rPr>
      </w:pPr>
      <w:r w:rsidRPr="00A00BA4">
        <w:rPr>
          <w:bCs/>
          <w:i/>
          <w:iCs/>
          <w:sz w:val="28"/>
          <w:szCs w:val="28"/>
          <w:lang w:val="uk-UA"/>
        </w:rPr>
        <w:t>Вступ.</w:t>
      </w:r>
    </w:p>
    <w:p w14:paraId="17B25E18" w14:textId="77777777" w:rsidR="004064A7" w:rsidRPr="00C320D2" w:rsidRDefault="004064A7" w:rsidP="00A00BA4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320D2">
        <w:rPr>
          <w:sz w:val="28"/>
          <w:szCs w:val="28"/>
          <w:lang w:val="uk-UA"/>
        </w:rPr>
        <w:t>Вступ розташовують після переліку умовних позначень, символів, одиниць скорочень і термінів, починаючи з нової сторінк</w:t>
      </w:r>
      <w:r w:rsidR="00A00BA4">
        <w:rPr>
          <w:sz w:val="28"/>
          <w:szCs w:val="28"/>
          <w:lang w:val="uk-UA"/>
        </w:rPr>
        <w:t>и. У вступі наукової доповіді (</w:t>
      </w:r>
      <w:r w:rsidRPr="00C320D2">
        <w:rPr>
          <w:sz w:val="28"/>
          <w:szCs w:val="28"/>
          <w:lang w:val="uk-UA"/>
        </w:rPr>
        <w:t xml:space="preserve">реферату) розкривають актуальність і стан наукової задачі та її значущість, підстави та вихідні дані щодо подальшої розробки теми, обґрунтування необхідності проведення дослідження. </w:t>
      </w:r>
    </w:p>
    <w:p w14:paraId="30D06F33" w14:textId="77777777" w:rsidR="004064A7" w:rsidRPr="00C320D2" w:rsidRDefault="004064A7" w:rsidP="00A00BA4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A00BA4">
        <w:rPr>
          <w:bCs/>
          <w:iCs/>
          <w:sz w:val="28"/>
          <w:szCs w:val="28"/>
          <w:lang w:val="uk-UA"/>
        </w:rPr>
        <w:t>Актуальність теми</w:t>
      </w:r>
      <w:r w:rsidRPr="00C320D2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C320D2">
        <w:rPr>
          <w:sz w:val="28"/>
          <w:szCs w:val="28"/>
          <w:lang w:val="uk-UA"/>
        </w:rPr>
        <w:t xml:space="preserve">– це важливість, суттєве значення, відповідність теми сучасним проблемам певної галузі науки та перспективам її розвитку, практичним завданням відповідної сфери діяльності. Вона характеризує співвідношення між тим, що з даної проблеми вже відомо і що буде досліджуватися вступником на навчання до </w:t>
      </w:r>
      <w:r w:rsidR="004A7EC9">
        <w:rPr>
          <w:sz w:val="28"/>
          <w:szCs w:val="28"/>
          <w:lang w:val="uk-UA"/>
        </w:rPr>
        <w:t>аспірантури</w:t>
      </w:r>
      <w:r w:rsidRPr="00C320D2">
        <w:rPr>
          <w:sz w:val="28"/>
          <w:szCs w:val="28"/>
          <w:lang w:val="uk-UA"/>
        </w:rPr>
        <w:t xml:space="preserve"> </w:t>
      </w:r>
      <w:r w:rsidR="004A7EC9">
        <w:rPr>
          <w:sz w:val="28"/>
          <w:szCs w:val="28"/>
          <w:lang w:val="uk-UA"/>
        </w:rPr>
        <w:t>(ад’юнктури).</w:t>
      </w:r>
    </w:p>
    <w:p w14:paraId="4746BF02" w14:textId="77777777" w:rsidR="004064A7" w:rsidRPr="00C320D2" w:rsidRDefault="004064A7" w:rsidP="00CA3E54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320D2">
        <w:rPr>
          <w:sz w:val="28"/>
          <w:szCs w:val="28"/>
          <w:lang w:val="uk-UA"/>
        </w:rPr>
        <w:t xml:space="preserve">З метою оцінки сучасного стану досліджуваної проблеми складають стислий огляд літератури, який підсумовує, що саме ця тема, яка буде покладена в основу майбутнього дисертаційного дослідження, ще не була опрацьована та висвітлена у спеціальній літературі і тому потребує подальшої розробки. Тут зазначають: практично розв’язані задачі; прогалини знань, що існують у даній галузі; провідних учених і фахівців даної галузі. </w:t>
      </w:r>
    </w:p>
    <w:p w14:paraId="001A9482" w14:textId="77777777" w:rsidR="004064A7" w:rsidRPr="00C320D2" w:rsidRDefault="004064A7" w:rsidP="00CA3E54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320D2">
        <w:rPr>
          <w:sz w:val="28"/>
          <w:szCs w:val="28"/>
          <w:lang w:val="uk-UA"/>
        </w:rPr>
        <w:t xml:space="preserve">Далі формулюють мету дослідження та завдання, які необхідно вирішити для досягнення поставленої мети. </w:t>
      </w:r>
    </w:p>
    <w:p w14:paraId="16BFFE78" w14:textId="77777777" w:rsidR="004064A7" w:rsidRPr="00CA3E54" w:rsidRDefault="004064A7" w:rsidP="00CA3E54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A3E54">
        <w:rPr>
          <w:bCs/>
          <w:iCs/>
          <w:sz w:val="28"/>
          <w:szCs w:val="28"/>
          <w:lang w:val="uk-UA"/>
        </w:rPr>
        <w:t>Мета дослідження</w:t>
      </w:r>
      <w:r w:rsidRPr="00CA3E54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CA3E54">
        <w:rPr>
          <w:sz w:val="28"/>
          <w:szCs w:val="28"/>
          <w:lang w:val="uk-UA"/>
        </w:rPr>
        <w:t xml:space="preserve">– це кінцевий результат, на досягнення якого спрямоване дослідження. Вона реалізується через вирішення відповідних їй конкретних завдань. </w:t>
      </w:r>
    </w:p>
    <w:p w14:paraId="5E9200C2" w14:textId="77777777" w:rsidR="00CA3E54" w:rsidRPr="00CA3E54" w:rsidRDefault="004064A7" w:rsidP="00DF33B8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A3E54">
        <w:rPr>
          <w:bCs/>
          <w:iCs/>
          <w:sz w:val="28"/>
          <w:szCs w:val="28"/>
          <w:lang w:val="uk-UA"/>
        </w:rPr>
        <w:t>Завдання дослідження</w:t>
      </w:r>
      <w:r w:rsidRPr="00CA3E54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CA3E54">
        <w:rPr>
          <w:sz w:val="28"/>
          <w:szCs w:val="28"/>
          <w:lang w:val="uk-UA"/>
        </w:rPr>
        <w:t xml:space="preserve">подаються у формі переліків: «вивчити…», «проаналізувати…», «встановити…», «з’ясувати…» та ін. Формулювати </w:t>
      </w:r>
      <w:r w:rsidR="00CA3E54" w:rsidRPr="00CA3E54">
        <w:rPr>
          <w:sz w:val="28"/>
          <w:szCs w:val="28"/>
          <w:lang w:val="uk-UA"/>
        </w:rPr>
        <w:t xml:space="preserve">завдання слід зрозуміло, стисло, конкретно, оскільки опис їх вирішення власне і складає зміст наукової доповіді (реферату). </w:t>
      </w:r>
    </w:p>
    <w:p w14:paraId="2233FF68" w14:textId="77777777" w:rsidR="00CA3E54" w:rsidRPr="00CA3E54" w:rsidRDefault="00CA3E54" w:rsidP="00DF33B8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DF33B8">
        <w:rPr>
          <w:bCs/>
          <w:iCs/>
          <w:sz w:val="28"/>
          <w:szCs w:val="28"/>
          <w:lang w:val="uk-UA"/>
        </w:rPr>
        <w:t>Об’єкт</w:t>
      </w:r>
      <w:r w:rsidRPr="00DF33B8">
        <w:rPr>
          <w:bCs/>
          <w:i/>
          <w:iCs/>
          <w:sz w:val="28"/>
          <w:szCs w:val="28"/>
          <w:lang w:val="uk-UA"/>
        </w:rPr>
        <w:t xml:space="preserve"> </w:t>
      </w:r>
      <w:r w:rsidRPr="00DF33B8">
        <w:rPr>
          <w:bCs/>
          <w:sz w:val="28"/>
          <w:szCs w:val="28"/>
          <w:lang w:val="uk-UA"/>
        </w:rPr>
        <w:t>дослідження</w:t>
      </w:r>
      <w:r w:rsidRPr="00CA3E54">
        <w:rPr>
          <w:b/>
          <w:bCs/>
          <w:sz w:val="28"/>
          <w:szCs w:val="28"/>
          <w:lang w:val="uk-UA"/>
        </w:rPr>
        <w:t xml:space="preserve"> </w:t>
      </w:r>
      <w:r w:rsidRPr="00CA3E54">
        <w:rPr>
          <w:sz w:val="28"/>
          <w:szCs w:val="28"/>
          <w:lang w:val="uk-UA"/>
        </w:rPr>
        <w:t xml:space="preserve">– це процес або явище, що породжує проблемну ситуацію і вибране для вивчення. Це та частина об’єктивної дійсності, яка існує незалежно від нашої свідомості й нашого уявлення про неї. У разі, коли ця частина об’єктивної дійсності стає темою дослідження, вона стає й предметом дослідження. </w:t>
      </w:r>
    </w:p>
    <w:p w14:paraId="3FD9F82C" w14:textId="77777777" w:rsidR="00CA3E54" w:rsidRPr="00CA3E54" w:rsidRDefault="00CA3E54" w:rsidP="00DF33B8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DF33B8">
        <w:rPr>
          <w:bCs/>
          <w:iCs/>
          <w:sz w:val="28"/>
          <w:szCs w:val="28"/>
          <w:lang w:val="uk-UA"/>
        </w:rPr>
        <w:lastRenderedPageBreak/>
        <w:t>Предмет дослідження</w:t>
      </w:r>
      <w:r w:rsidRPr="00CA3E54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CA3E54">
        <w:rPr>
          <w:sz w:val="28"/>
          <w:szCs w:val="28"/>
          <w:lang w:val="uk-UA"/>
        </w:rPr>
        <w:t xml:space="preserve">– це теоретичне відтворення об’єктивної дійсності, тих суттєвих зв’язків і відношень, які підлягають безпосередньому вивченню у науковій доповіді (рефераті). </w:t>
      </w:r>
    </w:p>
    <w:p w14:paraId="28127D16" w14:textId="77777777" w:rsidR="004064A7" w:rsidRPr="00CA3E54" w:rsidRDefault="00CA3E54" w:rsidP="00CA3E54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A3E54">
        <w:rPr>
          <w:sz w:val="28"/>
          <w:szCs w:val="28"/>
          <w:lang w:val="uk-UA"/>
        </w:rPr>
        <w:t>Об’єкт і предмет дослідження як категорії наукового процесу співвідносяться між собою як загальне і часткове. В об’єкті виділяється та його частина, яка є предметом дослідження.</w:t>
      </w:r>
    </w:p>
    <w:p w14:paraId="68558B4F" w14:textId="77777777" w:rsidR="004064A7" w:rsidRPr="00367262" w:rsidRDefault="004064A7" w:rsidP="00367262">
      <w:pPr>
        <w:pStyle w:val="Default"/>
        <w:jc w:val="center"/>
        <w:rPr>
          <w:i/>
          <w:sz w:val="28"/>
          <w:szCs w:val="28"/>
          <w:lang w:val="uk-UA"/>
        </w:rPr>
      </w:pPr>
      <w:r w:rsidRPr="00367262">
        <w:rPr>
          <w:bCs/>
          <w:i/>
          <w:sz w:val="28"/>
          <w:szCs w:val="28"/>
          <w:lang w:val="uk-UA"/>
        </w:rPr>
        <w:t>Основна частина наукової доповіді ( реферату).</w:t>
      </w:r>
    </w:p>
    <w:p w14:paraId="34CE3921" w14:textId="77777777" w:rsidR="004064A7" w:rsidRPr="00C320D2" w:rsidRDefault="004064A7" w:rsidP="002451A9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320D2">
        <w:rPr>
          <w:sz w:val="28"/>
          <w:szCs w:val="28"/>
          <w:lang w:val="uk-UA"/>
        </w:rPr>
        <w:t xml:space="preserve">Це – головна частина наукової доповіді (реферату), яка розкриває суть роботи. Вміщують її після вступу, починаючи з нової сторінки. Вона може складатися з розділів, підрозділів, пунктів, підпунктів. Кожен розділ починають з нової сторінки. </w:t>
      </w:r>
      <w:r w:rsidR="00367262">
        <w:rPr>
          <w:sz w:val="28"/>
          <w:szCs w:val="28"/>
          <w:lang w:val="uk-UA"/>
        </w:rPr>
        <w:t>Основна частина</w:t>
      </w:r>
      <w:r w:rsidRPr="00C320D2">
        <w:rPr>
          <w:sz w:val="28"/>
          <w:szCs w:val="28"/>
          <w:lang w:val="uk-UA"/>
        </w:rPr>
        <w:t xml:space="preserve"> роботи – це виклад відомостей про предмет дослідження, необхідних і достатніх для розкриття сутності даної роботи (опис теорії, методів, характеристик створеного об’єкта, принципів дії об’єкта, основних принципових рішень, що дають уявлення про його устрій і т. ін.) та її результатів. Викладаючи суть роботи, особливу увагу приділяють елементам новизни, які мають місце у науковій доповіді (рефераті) .</w:t>
      </w:r>
    </w:p>
    <w:p w14:paraId="66728240" w14:textId="77777777" w:rsidR="009B62A4" w:rsidRPr="00517348" w:rsidRDefault="009B62A4" w:rsidP="00517348">
      <w:pPr>
        <w:pStyle w:val="Default"/>
        <w:jc w:val="center"/>
        <w:rPr>
          <w:sz w:val="28"/>
          <w:szCs w:val="28"/>
          <w:lang w:val="uk-UA"/>
        </w:rPr>
      </w:pPr>
      <w:r w:rsidRPr="00517348">
        <w:rPr>
          <w:bCs/>
          <w:i/>
          <w:iCs/>
          <w:sz w:val="28"/>
          <w:szCs w:val="28"/>
          <w:lang w:val="uk-UA"/>
        </w:rPr>
        <w:t>Висновки</w:t>
      </w:r>
      <w:r w:rsidRPr="00517348">
        <w:rPr>
          <w:bCs/>
          <w:sz w:val="28"/>
          <w:szCs w:val="28"/>
          <w:lang w:val="uk-UA"/>
        </w:rPr>
        <w:t>.</w:t>
      </w:r>
    </w:p>
    <w:p w14:paraId="51FBB43B" w14:textId="77777777" w:rsidR="009B62A4" w:rsidRPr="00C320D2" w:rsidRDefault="009B62A4" w:rsidP="00517348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320D2">
        <w:rPr>
          <w:sz w:val="28"/>
          <w:szCs w:val="28"/>
          <w:lang w:val="uk-UA"/>
        </w:rPr>
        <w:t xml:space="preserve">Висновки розташовують безпосередньо після викладу </w:t>
      </w:r>
      <w:r w:rsidR="00517348">
        <w:rPr>
          <w:sz w:val="28"/>
          <w:szCs w:val="28"/>
          <w:lang w:val="uk-UA"/>
        </w:rPr>
        <w:t>основної частини роботи</w:t>
      </w:r>
      <w:r w:rsidRPr="00C320D2">
        <w:rPr>
          <w:sz w:val="28"/>
          <w:szCs w:val="28"/>
          <w:lang w:val="uk-UA"/>
        </w:rPr>
        <w:t xml:space="preserve">, починаючи з нової сторінки. Це синтез накопиченої в основній частині наукової інформації, тобто послідовний, логічний, чіткий виклад головних результатів дослідження. У висновках наводять оцінку одержаних результатів дослідження (наукову, практичну, соціальну цінність). Ця частина містить висновки автора </w:t>
      </w:r>
      <w:r w:rsidR="00517348">
        <w:rPr>
          <w:sz w:val="28"/>
          <w:szCs w:val="28"/>
          <w:lang w:val="uk-UA"/>
        </w:rPr>
        <w:t>щодо</w:t>
      </w:r>
      <w:r w:rsidRPr="00C320D2">
        <w:rPr>
          <w:sz w:val="28"/>
          <w:szCs w:val="28"/>
          <w:lang w:val="uk-UA"/>
        </w:rPr>
        <w:t xml:space="preserve"> суті проблеми, що розглядалась у науковій доповіді</w:t>
      </w:r>
      <w:r w:rsidR="00517348">
        <w:rPr>
          <w:sz w:val="28"/>
          <w:szCs w:val="28"/>
          <w:lang w:val="uk-UA"/>
        </w:rPr>
        <w:t xml:space="preserve"> (</w:t>
      </w:r>
      <w:r w:rsidRPr="00C320D2">
        <w:rPr>
          <w:sz w:val="28"/>
          <w:szCs w:val="28"/>
          <w:lang w:val="uk-UA"/>
        </w:rPr>
        <w:t>рефераті)</w:t>
      </w:r>
      <w:r w:rsidR="00517348">
        <w:rPr>
          <w:sz w:val="28"/>
          <w:szCs w:val="28"/>
          <w:lang w:val="uk-UA"/>
        </w:rPr>
        <w:t>.</w:t>
      </w:r>
      <w:r w:rsidRPr="00C320D2">
        <w:rPr>
          <w:sz w:val="28"/>
          <w:szCs w:val="28"/>
          <w:lang w:val="uk-UA"/>
        </w:rPr>
        <w:t xml:space="preserve"> </w:t>
      </w:r>
    </w:p>
    <w:p w14:paraId="403E1340" w14:textId="77777777" w:rsidR="009B62A4" w:rsidRPr="00517348" w:rsidRDefault="009B62A4" w:rsidP="00517348">
      <w:pPr>
        <w:pStyle w:val="Default"/>
        <w:jc w:val="center"/>
        <w:rPr>
          <w:sz w:val="28"/>
          <w:szCs w:val="28"/>
          <w:lang w:val="uk-UA"/>
        </w:rPr>
      </w:pPr>
      <w:r w:rsidRPr="00517348">
        <w:rPr>
          <w:bCs/>
          <w:i/>
          <w:iCs/>
          <w:sz w:val="28"/>
          <w:szCs w:val="28"/>
          <w:lang w:val="uk-UA"/>
        </w:rPr>
        <w:t>Список використаних джерел.</w:t>
      </w:r>
    </w:p>
    <w:p w14:paraId="28755398" w14:textId="77777777" w:rsidR="009B62A4" w:rsidRPr="00C320D2" w:rsidRDefault="009B62A4" w:rsidP="00517348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320D2">
        <w:rPr>
          <w:sz w:val="28"/>
          <w:szCs w:val="28"/>
          <w:lang w:val="uk-UA"/>
        </w:rPr>
        <w:t xml:space="preserve">Список використаних джерел, який починають з нової сторінки, завершує основну частину. </w:t>
      </w:r>
    </w:p>
    <w:p w14:paraId="3814C3CA" w14:textId="77777777" w:rsidR="009B62A4" w:rsidRPr="00C320D2" w:rsidRDefault="009B62A4" w:rsidP="00517348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320D2">
        <w:rPr>
          <w:sz w:val="28"/>
          <w:szCs w:val="28"/>
          <w:lang w:val="uk-UA"/>
        </w:rPr>
        <w:t xml:space="preserve">Використані джерела рекомендується розміщувати в порядку згадування джерел у тексті за їх наскрізною нумерацією. Це один з можливих способів розміщення джерел. Проте це не виключає можливість застосування інших способів, зокрема, алфавітного – за алфавітом прізвищ авторів або назв твору (він найзручніший для користування). </w:t>
      </w:r>
    </w:p>
    <w:p w14:paraId="0FA7E07F" w14:textId="77777777" w:rsidR="009B62A4" w:rsidRPr="00C320D2" w:rsidRDefault="009B62A4" w:rsidP="00F45828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320D2">
        <w:rPr>
          <w:sz w:val="28"/>
          <w:szCs w:val="28"/>
          <w:lang w:val="uk-UA"/>
        </w:rPr>
        <w:t>Кількість використаних у науковій доповіді (рефераті) джерел не регламентується. Це залежить від теми та завдань наукової доповіді (реферату</w:t>
      </w:r>
      <w:r w:rsidR="00F45828">
        <w:rPr>
          <w:sz w:val="28"/>
          <w:szCs w:val="28"/>
          <w:lang w:val="uk-UA"/>
        </w:rPr>
        <w:t>).</w:t>
      </w:r>
    </w:p>
    <w:p w14:paraId="365C1FE2" w14:textId="77777777" w:rsidR="009B62A4" w:rsidRPr="00C320D2" w:rsidRDefault="009B62A4" w:rsidP="00F45828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320D2">
        <w:rPr>
          <w:sz w:val="28"/>
          <w:szCs w:val="28"/>
          <w:lang w:val="uk-UA"/>
        </w:rPr>
        <w:t xml:space="preserve">Відомості про джерела, включені до списку, необхідно давати відповідно до вимог діючих в Україні міждержавних та державних стандартів. </w:t>
      </w:r>
    </w:p>
    <w:p w14:paraId="07400057" w14:textId="77777777" w:rsidR="005800B4" w:rsidRDefault="005800B4" w:rsidP="00F45828">
      <w:pPr>
        <w:pStyle w:val="Default"/>
        <w:ind w:firstLine="709"/>
        <w:jc w:val="center"/>
        <w:rPr>
          <w:b/>
          <w:sz w:val="28"/>
          <w:szCs w:val="28"/>
          <w:lang w:val="uk-UA"/>
        </w:rPr>
      </w:pPr>
    </w:p>
    <w:p w14:paraId="3D59B7E9" w14:textId="77777777" w:rsidR="00C320D2" w:rsidRPr="00F45828" w:rsidRDefault="00C320D2" w:rsidP="00F45828">
      <w:pPr>
        <w:pStyle w:val="Default"/>
        <w:ind w:firstLine="709"/>
        <w:jc w:val="center"/>
        <w:rPr>
          <w:b/>
          <w:sz w:val="28"/>
          <w:szCs w:val="28"/>
          <w:lang w:val="uk-UA"/>
        </w:rPr>
      </w:pPr>
      <w:r w:rsidRPr="00F45828">
        <w:rPr>
          <w:b/>
          <w:sz w:val="28"/>
          <w:szCs w:val="28"/>
          <w:lang w:val="uk-UA"/>
        </w:rPr>
        <w:t>Вимоги щодо оформлення наукової доповіді (реферату)</w:t>
      </w:r>
    </w:p>
    <w:p w14:paraId="35F1493A" w14:textId="77777777" w:rsidR="00FC579C" w:rsidRDefault="00FC579C" w:rsidP="002451A9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320D2">
        <w:rPr>
          <w:sz w:val="28"/>
          <w:szCs w:val="28"/>
          <w:lang w:val="uk-UA"/>
        </w:rPr>
        <w:t>Робота друкується за допомогою комп’ютерної техніки з одного боку аркуша білого паперу формату А4. Загальний обсяг реферату</w:t>
      </w:r>
      <w:r w:rsidR="00836C04">
        <w:rPr>
          <w:sz w:val="28"/>
          <w:szCs w:val="28"/>
          <w:lang w:val="uk-UA"/>
        </w:rPr>
        <w:t xml:space="preserve"> </w:t>
      </w:r>
      <w:r w:rsidRPr="00C320D2">
        <w:rPr>
          <w:sz w:val="28"/>
          <w:szCs w:val="28"/>
          <w:lang w:val="uk-UA"/>
        </w:rPr>
        <w:t xml:space="preserve">– </w:t>
      </w:r>
      <w:r w:rsidRPr="002852EA">
        <w:rPr>
          <w:sz w:val="28"/>
          <w:szCs w:val="28"/>
          <w:lang w:val="uk-UA"/>
        </w:rPr>
        <w:t>до 25 сторінок. Шрифт: Times New Roman; кегль 14, інтервал – 1,5. Поля: вер</w:t>
      </w:r>
      <w:r w:rsidRPr="00C320D2">
        <w:rPr>
          <w:sz w:val="28"/>
          <w:szCs w:val="28"/>
          <w:lang w:val="uk-UA"/>
        </w:rPr>
        <w:t xml:space="preserve">хнє – 20 мм, нижнє – 20 мм, ліве – 30 мм, праве – 10 мм. </w:t>
      </w:r>
    </w:p>
    <w:p w14:paraId="0492F8E9" w14:textId="77777777" w:rsidR="002852EA" w:rsidRDefault="002852EA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1563B706" w14:textId="77777777" w:rsidR="002852EA" w:rsidRPr="001F42E4" w:rsidRDefault="002852EA" w:rsidP="002852EA">
      <w:pPr>
        <w:pStyle w:val="Default"/>
        <w:ind w:firstLine="709"/>
        <w:jc w:val="center"/>
        <w:rPr>
          <w:b/>
          <w:sz w:val="28"/>
          <w:szCs w:val="28"/>
          <w:lang w:val="uk-UA"/>
        </w:rPr>
      </w:pPr>
      <w:r w:rsidRPr="001F42E4">
        <w:rPr>
          <w:b/>
          <w:sz w:val="28"/>
          <w:szCs w:val="28"/>
          <w:lang w:val="uk-UA"/>
        </w:rPr>
        <w:lastRenderedPageBreak/>
        <w:t>МІНІСТЕРСТВО ВНУТРІШНІХ СПРАВ УКРАЇНИ</w:t>
      </w:r>
    </w:p>
    <w:p w14:paraId="2D711362" w14:textId="2519C8E7" w:rsidR="001F42E4" w:rsidRDefault="001F42E4" w:rsidP="002852EA">
      <w:pPr>
        <w:pStyle w:val="Default"/>
        <w:ind w:firstLine="709"/>
        <w:jc w:val="center"/>
        <w:rPr>
          <w:b/>
          <w:sz w:val="28"/>
          <w:szCs w:val="28"/>
          <w:lang w:val="uk-UA"/>
        </w:rPr>
      </w:pPr>
      <w:r w:rsidRPr="001F42E4">
        <w:rPr>
          <w:b/>
          <w:sz w:val="28"/>
          <w:szCs w:val="28"/>
          <w:lang w:val="uk-UA"/>
        </w:rPr>
        <w:t xml:space="preserve">ДОНЕЦЬКИЙ </w:t>
      </w:r>
      <w:r w:rsidR="00503BF6">
        <w:rPr>
          <w:b/>
          <w:sz w:val="28"/>
          <w:szCs w:val="28"/>
          <w:lang w:val="uk-UA"/>
        </w:rPr>
        <w:t>ДЕРЖАВНИЙ УНІВЕРСИТЕТ ВНУТРШНІХ СПРАВ</w:t>
      </w:r>
    </w:p>
    <w:p w14:paraId="660164E6" w14:textId="77777777" w:rsidR="001F42E4" w:rsidRDefault="001F42E4" w:rsidP="002852EA">
      <w:pPr>
        <w:pStyle w:val="Default"/>
        <w:ind w:firstLine="709"/>
        <w:jc w:val="center"/>
        <w:rPr>
          <w:b/>
          <w:sz w:val="28"/>
          <w:szCs w:val="28"/>
          <w:lang w:val="uk-UA"/>
        </w:rPr>
      </w:pPr>
    </w:p>
    <w:p w14:paraId="5E88C4A3" w14:textId="77777777" w:rsidR="001F42E4" w:rsidRDefault="001F42E4" w:rsidP="002852EA">
      <w:pPr>
        <w:pStyle w:val="Default"/>
        <w:ind w:firstLine="709"/>
        <w:jc w:val="center"/>
        <w:rPr>
          <w:b/>
          <w:sz w:val="28"/>
          <w:szCs w:val="28"/>
          <w:lang w:val="uk-UA"/>
        </w:rPr>
      </w:pPr>
    </w:p>
    <w:p w14:paraId="3FEC8F6F" w14:textId="77777777" w:rsidR="001F42E4" w:rsidRDefault="001F42E4" w:rsidP="002852EA">
      <w:pPr>
        <w:pStyle w:val="Default"/>
        <w:ind w:firstLine="709"/>
        <w:jc w:val="center"/>
        <w:rPr>
          <w:b/>
          <w:sz w:val="28"/>
          <w:szCs w:val="28"/>
          <w:lang w:val="uk-UA"/>
        </w:rPr>
      </w:pPr>
    </w:p>
    <w:p w14:paraId="71477694" w14:textId="77777777" w:rsidR="001F42E4" w:rsidRDefault="001F42E4" w:rsidP="002852EA">
      <w:pPr>
        <w:pStyle w:val="Default"/>
        <w:ind w:firstLine="709"/>
        <w:jc w:val="center"/>
        <w:rPr>
          <w:b/>
          <w:sz w:val="28"/>
          <w:szCs w:val="28"/>
          <w:lang w:val="uk-UA"/>
        </w:rPr>
      </w:pPr>
    </w:p>
    <w:p w14:paraId="5D9D0320" w14:textId="77777777" w:rsidR="001F42E4" w:rsidRDefault="001F42E4" w:rsidP="001F42E4">
      <w:pPr>
        <w:pStyle w:val="Default"/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Кафедра _________________________________________</w:t>
      </w:r>
      <w:r w:rsidR="007B124C">
        <w:rPr>
          <w:b/>
          <w:sz w:val="28"/>
          <w:szCs w:val="28"/>
          <w:lang w:val="uk-UA"/>
        </w:rPr>
        <w:t>____________</w:t>
      </w:r>
    </w:p>
    <w:p w14:paraId="6B8DCA19" w14:textId="77777777" w:rsidR="001F42E4" w:rsidRDefault="001F42E4" w:rsidP="001F42E4">
      <w:pPr>
        <w:pStyle w:val="Default"/>
        <w:ind w:firstLine="709"/>
        <w:rPr>
          <w:b/>
          <w:sz w:val="28"/>
          <w:szCs w:val="28"/>
          <w:lang w:val="uk-UA"/>
        </w:rPr>
      </w:pPr>
    </w:p>
    <w:p w14:paraId="398F1B5E" w14:textId="77777777" w:rsidR="001F42E4" w:rsidRDefault="001F42E4" w:rsidP="001F42E4">
      <w:pPr>
        <w:pStyle w:val="Default"/>
        <w:ind w:firstLine="709"/>
        <w:rPr>
          <w:b/>
          <w:sz w:val="28"/>
          <w:szCs w:val="28"/>
          <w:lang w:val="uk-UA"/>
        </w:rPr>
      </w:pPr>
    </w:p>
    <w:p w14:paraId="4219A969" w14:textId="77777777" w:rsidR="001F42E4" w:rsidRDefault="001F42E4" w:rsidP="001F42E4">
      <w:pPr>
        <w:pStyle w:val="Default"/>
        <w:ind w:firstLine="709"/>
        <w:rPr>
          <w:b/>
          <w:sz w:val="28"/>
          <w:szCs w:val="28"/>
          <w:lang w:val="uk-UA"/>
        </w:rPr>
      </w:pPr>
    </w:p>
    <w:p w14:paraId="6D84E6D3" w14:textId="77777777" w:rsidR="001F42E4" w:rsidRDefault="001F42E4" w:rsidP="001F42E4">
      <w:pPr>
        <w:pStyle w:val="Default"/>
        <w:ind w:firstLine="709"/>
        <w:rPr>
          <w:b/>
          <w:sz w:val="28"/>
          <w:szCs w:val="28"/>
          <w:lang w:val="uk-UA"/>
        </w:rPr>
      </w:pPr>
    </w:p>
    <w:p w14:paraId="1E982A02" w14:textId="77777777" w:rsidR="001F42E4" w:rsidRDefault="001F42E4" w:rsidP="001F42E4">
      <w:pPr>
        <w:pStyle w:val="Default"/>
        <w:ind w:firstLine="709"/>
        <w:rPr>
          <w:b/>
          <w:sz w:val="28"/>
          <w:szCs w:val="28"/>
          <w:lang w:val="uk-UA"/>
        </w:rPr>
      </w:pPr>
    </w:p>
    <w:p w14:paraId="4E906438" w14:textId="77777777" w:rsidR="001F42E4" w:rsidRDefault="001F42E4" w:rsidP="001F42E4">
      <w:pPr>
        <w:pStyle w:val="Default"/>
        <w:ind w:firstLine="709"/>
        <w:rPr>
          <w:b/>
          <w:sz w:val="28"/>
          <w:szCs w:val="28"/>
          <w:lang w:val="uk-UA"/>
        </w:rPr>
      </w:pPr>
    </w:p>
    <w:p w14:paraId="14619BDA" w14:textId="77777777" w:rsidR="00B11548" w:rsidRDefault="00B11548" w:rsidP="001F42E4">
      <w:pPr>
        <w:pStyle w:val="Default"/>
        <w:ind w:firstLine="709"/>
        <w:rPr>
          <w:b/>
          <w:sz w:val="28"/>
          <w:szCs w:val="28"/>
          <w:lang w:val="uk-UA"/>
        </w:rPr>
      </w:pPr>
    </w:p>
    <w:p w14:paraId="7FA4B60F" w14:textId="77777777" w:rsidR="001F42E4" w:rsidRDefault="001F42E4" w:rsidP="001F42E4">
      <w:pPr>
        <w:pStyle w:val="Default"/>
        <w:ind w:firstLine="709"/>
        <w:rPr>
          <w:b/>
          <w:sz w:val="28"/>
          <w:szCs w:val="28"/>
          <w:lang w:val="uk-UA"/>
        </w:rPr>
      </w:pPr>
    </w:p>
    <w:p w14:paraId="6CE962AB" w14:textId="77777777" w:rsidR="001F42E4" w:rsidRDefault="001F42E4" w:rsidP="001F42E4">
      <w:pPr>
        <w:pStyle w:val="Default"/>
        <w:ind w:firstLine="709"/>
        <w:rPr>
          <w:b/>
          <w:sz w:val="28"/>
          <w:szCs w:val="28"/>
          <w:lang w:val="uk-UA"/>
        </w:rPr>
      </w:pPr>
    </w:p>
    <w:p w14:paraId="507B38D3" w14:textId="77777777" w:rsidR="001F42E4" w:rsidRDefault="001F42E4" w:rsidP="001F42E4">
      <w:pPr>
        <w:pStyle w:val="Default"/>
        <w:ind w:firstLine="709"/>
        <w:rPr>
          <w:b/>
          <w:sz w:val="28"/>
          <w:szCs w:val="28"/>
          <w:lang w:val="uk-UA"/>
        </w:rPr>
      </w:pPr>
    </w:p>
    <w:p w14:paraId="223FD67D" w14:textId="77777777" w:rsidR="00B11548" w:rsidRDefault="00B11548" w:rsidP="00B11548">
      <w:pPr>
        <w:pStyle w:val="Default"/>
        <w:ind w:firstLine="709"/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РЕФЕРАТ</w:t>
      </w:r>
    </w:p>
    <w:p w14:paraId="0614391A" w14:textId="77777777" w:rsidR="00B11548" w:rsidRDefault="00B11548" w:rsidP="00B11548">
      <w:pPr>
        <w:pStyle w:val="Default"/>
        <w:ind w:firstLine="709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на тему:</w:t>
      </w:r>
    </w:p>
    <w:p w14:paraId="50DF5D0E" w14:textId="77777777" w:rsidR="00B11548" w:rsidRDefault="00B11548" w:rsidP="00B11548">
      <w:pPr>
        <w:pStyle w:val="Default"/>
        <w:ind w:firstLine="709"/>
        <w:jc w:val="center"/>
        <w:rPr>
          <w:b/>
          <w:sz w:val="40"/>
          <w:szCs w:val="40"/>
          <w:lang w:val="uk-UA"/>
        </w:rPr>
      </w:pPr>
    </w:p>
    <w:p w14:paraId="2401CE49" w14:textId="77777777" w:rsidR="00B11548" w:rsidRDefault="00B11548" w:rsidP="00B11548">
      <w:pPr>
        <w:pStyle w:val="Default"/>
        <w:ind w:firstLine="709"/>
        <w:jc w:val="center"/>
        <w:rPr>
          <w:sz w:val="28"/>
          <w:szCs w:val="28"/>
          <w:lang w:val="uk-UA"/>
        </w:rPr>
      </w:pPr>
    </w:p>
    <w:p w14:paraId="74538515" w14:textId="77777777" w:rsidR="00B11548" w:rsidRDefault="00B11548" w:rsidP="00B11548">
      <w:pPr>
        <w:pStyle w:val="Default"/>
        <w:ind w:firstLine="709"/>
        <w:jc w:val="center"/>
        <w:rPr>
          <w:sz w:val="28"/>
          <w:szCs w:val="28"/>
          <w:lang w:val="uk-UA"/>
        </w:rPr>
      </w:pPr>
    </w:p>
    <w:p w14:paraId="43256A2B" w14:textId="77777777" w:rsidR="00B11548" w:rsidRDefault="00B11548" w:rsidP="00B11548">
      <w:pPr>
        <w:pStyle w:val="Default"/>
        <w:ind w:firstLine="709"/>
        <w:jc w:val="center"/>
        <w:rPr>
          <w:sz w:val="28"/>
          <w:szCs w:val="28"/>
          <w:lang w:val="uk-UA"/>
        </w:rPr>
      </w:pPr>
    </w:p>
    <w:p w14:paraId="0D66D10F" w14:textId="77777777" w:rsidR="00B11548" w:rsidRDefault="00B11548" w:rsidP="00B11548">
      <w:pPr>
        <w:pStyle w:val="Default"/>
        <w:ind w:firstLine="709"/>
        <w:jc w:val="center"/>
        <w:rPr>
          <w:sz w:val="28"/>
          <w:szCs w:val="28"/>
          <w:lang w:val="uk-UA"/>
        </w:rPr>
      </w:pPr>
    </w:p>
    <w:p w14:paraId="3C6EF355" w14:textId="77777777" w:rsidR="00B11548" w:rsidRDefault="00B11548" w:rsidP="00B11548">
      <w:pPr>
        <w:pStyle w:val="Default"/>
        <w:ind w:left="5245"/>
        <w:rPr>
          <w:b/>
          <w:sz w:val="28"/>
          <w:szCs w:val="28"/>
          <w:lang w:val="uk-UA"/>
        </w:rPr>
      </w:pPr>
      <w:r w:rsidRPr="00B11548">
        <w:rPr>
          <w:b/>
          <w:sz w:val="28"/>
          <w:szCs w:val="28"/>
          <w:lang w:val="uk-UA"/>
        </w:rPr>
        <w:t xml:space="preserve">Виконав </w:t>
      </w:r>
      <w:r>
        <w:rPr>
          <w:b/>
          <w:sz w:val="28"/>
          <w:szCs w:val="28"/>
          <w:lang w:val="uk-UA"/>
        </w:rPr>
        <w:t>___________________</w:t>
      </w:r>
    </w:p>
    <w:p w14:paraId="0779D747" w14:textId="77777777" w:rsidR="00B11548" w:rsidRDefault="00B96C61" w:rsidP="00B11548">
      <w:pPr>
        <w:pStyle w:val="Default"/>
        <w:ind w:left="5245"/>
        <w:rPr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96C61">
        <w:rPr>
          <w:lang w:val="uk-UA"/>
        </w:rPr>
        <w:t>(ПІБ)</w:t>
      </w:r>
    </w:p>
    <w:p w14:paraId="684478A3" w14:textId="77777777" w:rsidR="00B96C61" w:rsidRDefault="00B96C61" w:rsidP="00B11548">
      <w:pPr>
        <w:pStyle w:val="Default"/>
        <w:ind w:left="5245"/>
        <w:rPr>
          <w:lang w:val="uk-UA"/>
        </w:rPr>
      </w:pPr>
    </w:p>
    <w:p w14:paraId="25D4E7BF" w14:textId="77777777" w:rsidR="00B96C61" w:rsidRDefault="00B96C61" w:rsidP="00B11548">
      <w:pPr>
        <w:pStyle w:val="Default"/>
        <w:ind w:left="5245"/>
        <w:rPr>
          <w:lang w:val="uk-UA"/>
        </w:rPr>
      </w:pPr>
    </w:p>
    <w:p w14:paraId="73CB5EC1" w14:textId="77777777" w:rsidR="00B96C61" w:rsidRDefault="00B96C61" w:rsidP="00B11548">
      <w:pPr>
        <w:pStyle w:val="Default"/>
        <w:ind w:left="5245"/>
        <w:rPr>
          <w:lang w:val="uk-UA"/>
        </w:rPr>
      </w:pPr>
    </w:p>
    <w:p w14:paraId="628181CD" w14:textId="3052A45F" w:rsidR="00E81748" w:rsidRDefault="00B96C61" w:rsidP="00E81748">
      <w:pPr>
        <w:pStyle w:val="Default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вступу до аспірантури (ад’юнктури)</w:t>
      </w:r>
      <w:r w:rsidR="00E81748">
        <w:rPr>
          <w:sz w:val="28"/>
          <w:szCs w:val="28"/>
          <w:lang w:val="uk-UA"/>
        </w:rPr>
        <w:t xml:space="preserve"> за </w:t>
      </w:r>
      <w:r w:rsidR="006C7029">
        <w:rPr>
          <w:sz w:val="28"/>
          <w:szCs w:val="28"/>
          <w:lang w:val="uk-UA"/>
        </w:rPr>
        <w:t>спеціальністю _____ (081 чи 262)</w:t>
      </w:r>
    </w:p>
    <w:p w14:paraId="1D5D7801" w14:textId="77777777" w:rsidR="007B124C" w:rsidRDefault="007B124C" w:rsidP="00E81748">
      <w:pPr>
        <w:pStyle w:val="Default"/>
        <w:ind w:firstLine="709"/>
        <w:rPr>
          <w:sz w:val="28"/>
          <w:szCs w:val="28"/>
          <w:lang w:val="uk-UA"/>
        </w:rPr>
      </w:pPr>
    </w:p>
    <w:p w14:paraId="25D192BC" w14:textId="77777777" w:rsidR="007B124C" w:rsidRDefault="007B124C" w:rsidP="00E81748">
      <w:pPr>
        <w:pStyle w:val="Default"/>
        <w:ind w:firstLine="709"/>
        <w:rPr>
          <w:sz w:val="28"/>
          <w:szCs w:val="28"/>
          <w:lang w:val="uk-UA"/>
        </w:rPr>
      </w:pPr>
    </w:p>
    <w:p w14:paraId="73F6FE00" w14:textId="77777777" w:rsidR="007B124C" w:rsidRDefault="007B124C" w:rsidP="00E81748">
      <w:pPr>
        <w:pStyle w:val="Default"/>
        <w:ind w:firstLine="709"/>
        <w:rPr>
          <w:sz w:val="28"/>
          <w:szCs w:val="28"/>
          <w:lang w:val="uk-UA"/>
        </w:rPr>
      </w:pPr>
    </w:p>
    <w:p w14:paraId="657B3FAE" w14:textId="77777777" w:rsidR="007B124C" w:rsidRDefault="007B124C" w:rsidP="00E81748">
      <w:pPr>
        <w:pStyle w:val="Default"/>
        <w:ind w:firstLine="709"/>
        <w:rPr>
          <w:sz w:val="28"/>
          <w:szCs w:val="28"/>
          <w:lang w:val="uk-UA"/>
        </w:rPr>
      </w:pPr>
    </w:p>
    <w:p w14:paraId="4446F5D0" w14:textId="77777777" w:rsidR="007B124C" w:rsidRDefault="007B124C" w:rsidP="00E81748">
      <w:pPr>
        <w:pStyle w:val="Default"/>
        <w:ind w:firstLine="709"/>
        <w:rPr>
          <w:sz w:val="28"/>
          <w:szCs w:val="28"/>
          <w:lang w:val="uk-UA"/>
        </w:rPr>
      </w:pPr>
    </w:p>
    <w:p w14:paraId="71511336" w14:textId="77777777" w:rsidR="007B124C" w:rsidRDefault="007B124C" w:rsidP="00E81748">
      <w:pPr>
        <w:pStyle w:val="Default"/>
        <w:ind w:firstLine="709"/>
        <w:rPr>
          <w:sz w:val="28"/>
          <w:szCs w:val="28"/>
          <w:lang w:val="uk-UA"/>
        </w:rPr>
      </w:pPr>
    </w:p>
    <w:p w14:paraId="4E5AF8F9" w14:textId="77777777" w:rsidR="007B124C" w:rsidRDefault="007B124C" w:rsidP="00E81748">
      <w:pPr>
        <w:pStyle w:val="Default"/>
        <w:ind w:firstLine="709"/>
        <w:rPr>
          <w:sz w:val="28"/>
          <w:szCs w:val="28"/>
          <w:lang w:val="uk-UA"/>
        </w:rPr>
      </w:pPr>
    </w:p>
    <w:p w14:paraId="130E5A20" w14:textId="77777777" w:rsidR="007B124C" w:rsidRDefault="007B124C" w:rsidP="00E81748">
      <w:pPr>
        <w:pStyle w:val="Default"/>
        <w:ind w:firstLine="709"/>
        <w:rPr>
          <w:sz w:val="28"/>
          <w:szCs w:val="28"/>
          <w:lang w:val="uk-UA"/>
        </w:rPr>
      </w:pPr>
    </w:p>
    <w:p w14:paraId="28A44628" w14:textId="77777777" w:rsidR="007B124C" w:rsidRDefault="007B124C" w:rsidP="00E81748">
      <w:pPr>
        <w:pStyle w:val="Default"/>
        <w:ind w:firstLine="709"/>
        <w:rPr>
          <w:sz w:val="28"/>
          <w:szCs w:val="28"/>
          <w:lang w:val="uk-UA"/>
        </w:rPr>
      </w:pPr>
    </w:p>
    <w:p w14:paraId="41243FC7" w14:textId="77777777" w:rsidR="007B124C" w:rsidRDefault="007B124C" w:rsidP="007B124C">
      <w:pPr>
        <w:pStyle w:val="Default"/>
        <w:ind w:firstLine="709"/>
        <w:jc w:val="center"/>
        <w:rPr>
          <w:sz w:val="28"/>
          <w:szCs w:val="28"/>
          <w:lang w:val="uk-UA"/>
        </w:rPr>
      </w:pPr>
    </w:p>
    <w:p w14:paraId="26AF8791" w14:textId="77777777" w:rsidR="007B124C" w:rsidRDefault="007B124C" w:rsidP="007B124C">
      <w:pPr>
        <w:pStyle w:val="Default"/>
        <w:ind w:firstLine="709"/>
        <w:jc w:val="center"/>
        <w:rPr>
          <w:sz w:val="28"/>
          <w:szCs w:val="28"/>
          <w:lang w:val="uk-UA"/>
        </w:rPr>
      </w:pPr>
    </w:p>
    <w:p w14:paraId="36F08A16" w14:textId="2EC70FFC" w:rsidR="007B124C" w:rsidRPr="007B124C" w:rsidRDefault="00503BF6" w:rsidP="007B124C">
      <w:pPr>
        <w:pStyle w:val="Default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Кропивницький</w:t>
      </w:r>
      <w:r w:rsidR="007B124C" w:rsidRPr="007B124C">
        <w:rPr>
          <w:b/>
          <w:sz w:val="28"/>
          <w:szCs w:val="28"/>
          <w:lang w:val="uk-UA"/>
        </w:rPr>
        <w:t xml:space="preserve"> – 20</w:t>
      </w:r>
      <w:r>
        <w:rPr>
          <w:b/>
          <w:sz w:val="28"/>
          <w:szCs w:val="28"/>
          <w:lang w:val="uk-UA"/>
        </w:rPr>
        <w:t>2</w:t>
      </w:r>
      <w:r w:rsidR="006C7029">
        <w:rPr>
          <w:b/>
          <w:sz w:val="28"/>
          <w:szCs w:val="28"/>
          <w:lang w:val="uk-UA"/>
        </w:rPr>
        <w:t>3</w:t>
      </w:r>
      <w:r w:rsidR="007B124C" w:rsidRPr="007B124C">
        <w:rPr>
          <w:b/>
          <w:sz w:val="28"/>
          <w:szCs w:val="28"/>
          <w:lang w:val="uk-UA"/>
        </w:rPr>
        <w:t xml:space="preserve"> </w:t>
      </w:r>
    </w:p>
    <w:sectPr w:rsidR="007B124C" w:rsidRPr="007B124C" w:rsidSect="004437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79C"/>
    <w:rsid w:val="00025CAC"/>
    <w:rsid w:val="000C180F"/>
    <w:rsid w:val="001F42E4"/>
    <w:rsid w:val="00232474"/>
    <w:rsid w:val="002451A9"/>
    <w:rsid w:val="002535F9"/>
    <w:rsid w:val="002852EA"/>
    <w:rsid w:val="00286F89"/>
    <w:rsid w:val="002D7843"/>
    <w:rsid w:val="00300E37"/>
    <w:rsid w:val="00367262"/>
    <w:rsid w:val="004064A7"/>
    <w:rsid w:val="004437C8"/>
    <w:rsid w:val="00452A45"/>
    <w:rsid w:val="004A7EC9"/>
    <w:rsid w:val="004D6DCD"/>
    <w:rsid w:val="00503BF6"/>
    <w:rsid w:val="005146B8"/>
    <w:rsid w:val="00517348"/>
    <w:rsid w:val="00537DE9"/>
    <w:rsid w:val="005800B4"/>
    <w:rsid w:val="006C7029"/>
    <w:rsid w:val="006C741B"/>
    <w:rsid w:val="00721242"/>
    <w:rsid w:val="007B124C"/>
    <w:rsid w:val="00836C04"/>
    <w:rsid w:val="008C6E89"/>
    <w:rsid w:val="009116B1"/>
    <w:rsid w:val="00911B73"/>
    <w:rsid w:val="009209B0"/>
    <w:rsid w:val="00943D3E"/>
    <w:rsid w:val="009B62A4"/>
    <w:rsid w:val="009E3BD5"/>
    <w:rsid w:val="009F03FF"/>
    <w:rsid w:val="00A00BA4"/>
    <w:rsid w:val="00A1335D"/>
    <w:rsid w:val="00A23CC1"/>
    <w:rsid w:val="00A45DA7"/>
    <w:rsid w:val="00A95F18"/>
    <w:rsid w:val="00AD1F9A"/>
    <w:rsid w:val="00B11548"/>
    <w:rsid w:val="00B96C61"/>
    <w:rsid w:val="00BC5600"/>
    <w:rsid w:val="00C320D2"/>
    <w:rsid w:val="00C73307"/>
    <w:rsid w:val="00CA3E54"/>
    <w:rsid w:val="00D50A00"/>
    <w:rsid w:val="00D95C92"/>
    <w:rsid w:val="00DA297A"/>
    <w:rsid w:val="00DB79E3"/>
    <w:rsid w:val="00DF33B8"/>
    <w:rsid w:val="00E66D03"/>
    <w:rsid w:val="00E81748"/>
    <w:rsid w:val="00F45828"/>
    <w:rsid w:val="00FC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F2CA"/>
  <w15:docId w15:val="{FB4D6473-E6F3-474B-BBBB-BACD8634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7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79208-A6AF-4740-9167-5656A6A8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ndlpppd</dc:creator>
  <cp:keywords/>
  <dc:description/>
  <cp:lastModifiedBy>Юля</cp:lastModifiedBy>
  <cp:revision>23</cp:revision>
  <cp:lastPrinted>2017-06-13T07:27:00Z</cp:lastPrinted>
  <dcterms:created xsi:type="dcterms:W3CDTF">2017-06-13T06:19:00Z</dcterms:created>
  <dcterms:modified xsi:type="dcterms:W3CDTF">2023-06-06T09:45:00Z</dcterms:modified>
</cp:coreProperties>
</file>